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496BB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922E97F" wp14:editId="4B64AB3E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7C85B" w14:textId="79DC8081" w:rsidR="002726D5" w:rsidRPr="007C6D3A" w:rsidRDefault="0056035C" w:rsidP="00227AFE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6"/>
          <w:lang w:eastAsia="ko-KR"/>
        </w:rPr>
      </w:pPr>
      <w:bookmarkStart w:id="0" w:name="_Hlk66855511"/>
      <w:bookmarkStart w:id="1" w:name="_Hlk502913040"/>
      <w:r w:rsidRPr="007C6D3A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>S</w:t>
      </w:r>
      <w:r w:rsidR="00357473" w:rsidRPr="007C6D3A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56"/>
          <w:lang w:eastAsia="ko-KR"/>
        </w:rPr>
        <w:t>K</w:t>
      </w:r>
      <w:r w:rsidR="00FC0954" w:rsidRPr="007C6D3A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56"/>
          <w:lang w:eastAsia="ko-KR"/>
        </w:rPr>
        <w:t>T</w:t>
      </w:r>
      <w:r w:rsidR="00335EFE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56"/>
          <w:lang w:eastAsia="ko-KR"/>
        </w:rPr>
        <w:t xml:space="preserve">, </w:t>
      </w:r>
      <w:proofErr w:type="spellStart"/>
      <w:r w:rsidR="00785945" w:rsidRPr="007C6D3A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>L</w:t>
      </w:r>
      <w:r w:rsidR="00785945" w:rsidRPr="007C6D3A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56"/>
          <w:lang w:eastAsia="ko-KR"/>
        </w:rPr>
        <w:t>S</w:t>
      </w:r>
      <w:r w:rsidR="00785945" w:rsidRPr="007C6D3A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>일렉트릭</w:t>
      </w:r>
      <w:r w:rsidR="00335EFE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>과</w:t>
      </w:r>
      <w:proofErr w:type="spellEnd"/>
      <w:r w:rsidR="004D2D1A" w:rsidRPr="007C6D3A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 xml:space="preserve"> </w:t>
      </w:r>
      <w:proofErr w:type="spellStart"/>
      <w:r w:rsidR="00BC3F65" w:rsidRPr="007C6D3A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>스마트</w:t>
      </w:r>
      <w:r w:rsidR="00B46CC9" w:rsidRPr="007C6D3A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>공장</w:t>
      </w:r>
      <w:proofErr w:type="spellEnd"/>
      <w:r w:rsidR="00FC0954" w:rsidRPr="007C6D3A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 xml:space="preserve"> </w:t>
      </w:r>
      <w:r w:rsidR="009D00CD" w:rsidRPr="007C6D3A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>솔루션</w:t>
      </w:r>
      <w:r w:rsidR="002726D5" w:rsidRPr="007C6D3A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 xml:space="preserve"> </w:t>
      </w:r>
      <w:proofErr w:type="spellStart"/>
      <w:r w:rsidR="007C6D3A" w:rsidRPr="007C6D3A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>맞손</w:t>
      </w:r>
      <w:proofErr w:type="spellEnd"/>
    </w:p>
    <w:bookmarkEnd w:id="0"/>
    <w:p w14:paraId="3FF19E06" w14:textId="5D142C92" w:rsidR="00B46CC9" w:rsidRDefault="00B46CC9" w:rsidP="009D00CD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B46CC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- SK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T</w:t>
      </w:r>
      <w:r w:rsidRPr="00B46CC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7C6D3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그랜드뷰</w:t>
      </w:r>
      <w:proofErr w:type="spellEnd"/>
      <w:r w:rsidR="007C6D3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="00D80BB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와</w:t>
      </w:r>
      <w:r w:rsidRPr="00B46CC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Pr="00B46CC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LS</w:t>
      </w:r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일렉트릭</w:t>
      </w:r>
      <w:proofErr w:type="spellEnd"/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7C6D3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Pr="00B46CC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엣지</w:t>
      </w:r>
      <w:proofErr w:type="spellEnd"/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허브</w:t>
      </w:r>
      <w:r w:rsidR="007C6D3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Pr="00B46CC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결합</w:t>
      </w:r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해 </w:t>
      </w:r>
      <w:r w:rsidR="007C6D3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엣지</w:t>
      </w:r>
      <w:proofErr w:type="spellEnd"/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-투-</w:t>
      </w:r>
      <w:proofErr w:type="spellStart"/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클라우드</w:t>
      </w:r>
      <w:proofErr w:type="spellEnd"/>
      <w:r w:rsidR="007C6D3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Pr="00B46CC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출시</w:t>
      </w:r>
    </w:p>
    <w:p w14:paraId="61A25A8E" w14:textId="57891EA4" w:rsidR="007C6D3A" w:rsidRPr="00B46CC9" w:rsidRDefault="007C6D3A" w:rsidP="009D00CD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P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스마트공장</w:t>
      </w:r>
      <w:proofErr w:type="spellEnd"/>
      <w:r w:rsidRP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7E23F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구축 </w:t>
      </w:r>
      <w:r w:rsidRP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고도화를 위한 </w:t>
      </w:r>
      <w:proofErr w:type="gramStart"/>
      <w:r w:rsidRP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솔루션…</w:t>
      </w:r>
      <w:proofErr w:type="gramEnd"/>
      <w:r w:rsidRP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 </w:t>
      </w:r>
      <w:proofErr w:type="spellStart"/>
      <w:r w:rsidRP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뛰어난</w:t>
      </w:r>
      <w:proofErr w:type="spellEnd"/>
      <w:r w:rsidRP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설비</w:t>
      </w:r>
      <w:r w:rsidR="007E23F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데이터 제공</w:t>
      </w:r>
    </w:p>
    <w:p w14:paraId="4FBAD02C" w14:textId="7A239BFA" w:rsidR="00F02FBE" w:rsidRDefault="00151F89" w:rsidP="009D00CD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F02FB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중</w:t>
      </w:r>
      <w:r w:rsidR="00A16C5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견중〮</w:t>
      </w:r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소</w:t>
      </w:r>
      <w:r w:rsidR="00F02FB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기업</w:t>
      </w:r>
      <w:proofErr w:type="spellEnd"/>
      <w:r w:rsidR="00F02FB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스마트공장</w:t>
      </w:r>
      <w:proofErr w:type="spellEnd"/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구축</w:t>
      </w:r>
      <w:r w:rsidR="007C6D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및 운영</w:t>
      </w:r>
      <w:r w:rsidR="00F02FB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비용 절감</w:t>
      </w:r>
      <w:r w:rsidR="00A16C5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gramStart"/>
      <w:r w:rsidR="00A16C5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기여</w:t>
      </w:r>
      <w:r w:rsidR="00F02FB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</w:t>
      </w:r>
      <w:proofErr w:type="gramEnd"/>
      <w:r w:rsidR="00F02FB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ESG </w:t>
      </w:r>
      <w:r w:rsidR="00F02FB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가치 제고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21933C4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0B89321E" w14:textId="48E38D74" w:rsidR="0026334D" w:rsidRDefault="00882149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F6D7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proofErr w:type="spellStart"/>
            <w:r w:rsidR="00BF6D7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사용가능합</w:t>
            </w:r>
            <w:r w:rsidR="00FC095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</w:t>
            </w:r>
            <w:proofErr w:type="spellEnd"/>
            <w:r w:rsidR="00FC095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  <w:p w14:paraId="050BD5E4" w14:textId="31F89621" w:rsidR="00545B4B" w:rsidRPr="00C43443" w:rsidRDefault="006D4237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B46CC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L</w:t>
            </w:r>
            <w:r w:rsidR="00B46CC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S</w:t>
            </w:r>
            <w:r w:rsidR="00B46CC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일렉트릭</w:t>
            </w:r>
            <w:r w:rsidR="00545B4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에서도 </w:t>
            </w:r>
            <w:r w:rsidR="005D241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관련 보도자료를 </w:t>
            </w:r>
            <w:proofErr w:type="spellStart"/>
            <w:r w:rsidR="005D241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배포하오니</w:t>
            </w:r>
            <w:proofErr w:type="spellEnd"/>
            <w:r w:rsidR="005D241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참고 부탁드립니다.</w:t>
            </w:r>
          </w:p>
        </w:tc>
      </w:tr>
    </w:tbl>
    <w:p w14:paraId="633DB752" w14:textId="77777777" w:rsidR="00FC0954" w:rsidRDefault="00FC095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A3A23F4" w14:textId="4CFEBA4B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666D4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06DC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F72F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5C5B93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="00FE25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38228E5" w14:textId="77777777" w:rsidR="0021509C" w:rsidRPr="003F72FD" w:rsidRDefault="0021509C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</w:p>
    <w:p w14:paraId="634FF036" w14:textId="07048DEA" w:rsidR="00476965" w:rsidRDefault="0057793D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국내 이동통신 </w:t>
      </w:r>
      <w:r>
        <w:rPr>
          <w:rFonts w:ascii="맑은 고딕" w:hAnsi="맑은 고딕"/>
          <w:color w:val="000000" w:themeColor="text1"/>
          <w:sz w:val="24"/>
          <w:lang w:eastAsia="ko-KR"/>
        </w:rPr>
        <w:t>1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위 </w:t>
      </w:r>
      <w:r>
        <w:rPr>
          <w:rFonts w:ascii="맑은 고딕" w:hAnsi="맑은 고딕"/>
          <w:color w:val="000000" w:themeColor="text1"/>
          <w:sz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와 </w:t>
      </w:r>
      <w:r w:rsidR="009A5C6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국내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공장 자동화 생산 </w:t>
      </w:r>
      <w:r w:rsidR="003205E5">
        <w:rPr>
          <w:rFonts w:ascii="맑은 고딕" w:hAnsi="맑은 고딕" w:hint="eastAsia"/>
          <w:color w:val="000000" w:themeColor="text1"/>
          <w:sz w:val="24"/>
          <w:lang w:eastAsia="ko-KR"/>
        </w:rPr>
        <w:t>선두</w:t>
      </w:r>
      <w:bookmarkStart w:id="2" w:name="_GoBack"/>
      <w:bookmarkEnd w:id="2"/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lang w:eastAsia="ko-KR"/>
        </w:rPr>
        <w:t>LS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일렉트릭이 스마트 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팩토리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사업 선도를 위해 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초협력으로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뭉쳤다.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13CA9222" w14:textId="77777777" w:rsidR="00476965" w:rsidRPr="00FE3F16" w:rsidRDefault="00476965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4FB6F46" w14:textId="77777777" w:rsidR="00A6476B" w:rsidRDefault="00476965" w:rsidP="004769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SK텔레콤(대표이사 박정호, www.sktelecom.com)은 </w:t>
      </w:r>
      <w:r w:rsidRPr="00D80BB5">
        <w:rPr>
          <w:rFonts w:ascii="맑은 고딕" w:hAnsi="맑은 고딕"/>
          <w:color w:val="000000" w:themeColor="text1"/>
          <w:sz w:val="24"/>
          <w:lang w:eastAsia="ko-KR"/>
        </w:rPr>
        <w:t>LS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일렉트릭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(대표이사 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구자균</w:t>
      </w:r>
      <w:proofErr w:type="spellEnd"/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, </w:t>
      </w:r>
      <w:r w:rsidRPr="00D80BB5">
        <w:rPr>
          <w:rFonts w:ascii="맑은 고딕" w:hAnsi="맑은 고딕"/>
          <w:color w:val="000000" w:themeColor="text1"/>
          <w:sz w:val="24"/>
          <w:lang w:eastAsia="ko-KR"/>
        </w:rPr>
        <w:t>www.ls-electric.com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)과 </w:t>
      </w:r>
      <w:r w:rsidRPr="00404B89">
        <w:rPr>
          <w:rFonts w:ascii="맑은 고딕" w:hAnsi="맑은 고딕"/>
          <w:color w:val="000000" w:themeColor="text1"/>
          <w:sz w:val="24"/>
          <w:lang w:eastAsia="ko-KR"/>
        </w:rPr>
        <w:t>‘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스마트 </w:t>
      </w:r>
      <w:proofErr w:type="spellStart"/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팩토리</w:t>
      </w:r>
      <w:proofErr w:type="spellEnd"/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사업 추진을 위한 </w:t>
      </w:r>
      <w:proofErr w:type="spellStart"/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제휴협약</w:t>
      </w:r>
      <w:proofErr w:type="spellEnd"/>
      <w:r w:rsidRPr="00404B89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을 체결</w:t>
      </w:r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했다고 </w:t>
      </w:r>
      <w:r w:rsidR="00A6476B">
        <w:rPr>
          <w:rFonts w:ascii="맑은 고딕" w:hAnsi="맑은 고딕"/>
          <w:color w:val="000000" w:themeColor="text1"/>
          <w:sz w:val="24"/>
          <w:lang w:eastAsia="ko-KR"/>
        </w:rPr>
        <w:t>22</w:t>
      </w:r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>일 밝혔다.</w:t>
      </w:r>
    </w:p>
    <w:p w14:paraId="58C92BE6" w14:textId="77777777" w:rsidR="001D1F11" w:rsidRPr="001D1F11" w:rsidRDefault="001D1F11" w:rsidP="007C6D3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6"/>
          <w:lang w:eastAsia="ko-KR"/>
        </w:rPr>
      </w:pPr>
    </w:p>
    <w:p w14:paraId="4954F9F7" w14:textId="00D6EE85" w:rsidR="00476965" w:rsidRDefault="009A5C66" w:rsidP="004769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양사는 </w:t>
      </w:r>
      <w:r w:rsidR="0057793D">
        <w:rPr>
          <w:rFonts w:ascii="맑은 고딕" w:hAnsi="맑은 고딕" w:hint="eastAsia"/>
          <w:color w:val="000000" w:themeColor="text1"/>
          <w:sz w:val="24"/>
          <w:lang w:eastAsia="ko-KR"/>
        </w:rPr>
        <w:t>S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>KT</w:t>
      </w:r>
      <w:r w:rsidR="0047696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의 </w:t>
      </w:r>
      <w:r w:rsidR="00A6476B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Cloud </w:t>
      </w:r>
      <w:r w:rsidR="00A6476B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기반 </w:t>
      </w:r>
      <w:proofErr w:type="spellStart"/>
      <w:r w:rsidR="00A6476B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스마트공장</w:t>
      </w:r>
      <w:proofErr w:type="spellEnd"/>
      <w:r w:rsidR="00A6476B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A6476B"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AI </w:t>
      </w:r>
      <w:r w:rsidR="00A6476B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구독 서비스</w:t>
      </w:r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>인</w:t>
      </w:r>
      <w:r w:rsidR="00A6476B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>‘</w:t>
      </w:r>
      <w:proofErr w:type="spellStart"/>
      <w:r w:rsidR="0057793D">
        <w:rPr>
          <w:rFonts w:ascii="맑은 고딕" w:hAnsi="맑은 고딕" w:hint="eastAsia"/>
          <w:color w:val="000000" w:themeColor="text1"/>
          <w:sz w:val="24"/>
          <w:lang w:eastAsia="ko-KR"/>
        </w:rPr>
        <w:t>메타트론</w:t>
      </w:r>
      <w:proofErr w:type="spellEnd"/>
      <w:r w:rsidR="0057793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proofErr w:type="spellStart"/>
      <w:r w:rsidR="00476965">
        <w:rPr>
          <w:rFonts w:ascii="맑은 고딕" w:hAnsi="맑은 고딕" w:hint="eastAsia"/>
          <w:color w:val="000000" w:themeColor="text1"/>
          <w:sz w:val="24"/>
          <w:lang w:eastAsia="ko-KR"/>
        </w:rPr>
        <w:t>그랜드뷰</w:t>
      </w:r>
      <w:proofErr w:type="spellEnd"/>
      <w:r w:rsidR="00476965">
        <w:rPr>
          <w:rFonts w:ascii="맑은 고딕" w:hAnsi="맑은 고딕" w:hint="eastAsia"/>
          <w:color w:val="000000" w:themeColor="text1"/>
          <w:sz w:val="24"/>
          <w:lang w:eastAsia="ko-KR"/>
        </w:rPr>
        <w:t>(</w:t>
      </w:r>
      <w:proofErr w:type="spellStart"/>
      <w:r w:rsidR="00A6476B">
        <w:rPr>
          <w:rFonts w:ascii="맑은 고딕" w:hAnsi="맑은 고딕"/>
          <w:color w:val="000000" w:themeColor="text1"/>
          <w:sz w:val="24"/>
          <w:lang w:eastAsia="ko-KR"/>
        </w:rPr>
        <w:t>Metatron</w:t>
      </w:r>
      <w:proofErr w:type="spellEnd"/>
      <w:r w:rsidR="00A6476B">
        <w:rPr>
          <w:rFonts w:ascii="맑은 고딕" w:hAnsi="맑은 고딕"/>
          <w:color w:val="000000" w:themeColor="text1"/>
          <w:sz w:val="24"/>
          <w:lang w:eastAsia="ko-KR"/>
        </w:rPr>
        <w:t xml:space="preserve"> Grandview, </w:t>
      </w:r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>이하</w:t>
      </w:r>
      <w:r w:rsidR="00A6476B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proofErr w:type="spellStart"/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>그랜드뷰</w:t>
      </w:r>
      <w:proofErr w:type="spellEnd"/>
      <w:r w:rsidR="00476965">
        <w:rPr>
          <w:rFonts w:ascii="맑은 고딕" w:hAnsi="맑은 고딕"/>
          <w:color w:val="000000" w:themeColor="text1"/>
          <w:sz w:val="24"/>
          <w:lang w:eastAsia="ko-KR"/>
        </w:rPr>
        <w:t>)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47696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와 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>LS</w:t>
      </w:r>
      <w:r w:rsidR="0057793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일렉트릭의 </w:t>
      </w:r>
      <w:proofErr w:type="spellStart"/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>엣지</w:t>
      </w:r>
      <w:proofErr w:type="spellEnd"/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컴퓨팅 솔루션인</w:t>
      </w:r>
      <w:r w:rsidR="00A6476B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>‘</w:t>
      </w:r>
      <w:proofErr w:type="spellStart"/>
      <w:r w:rsidR="00476965">
        <w:rPr>
          <w:rFonts w:ascii="맑은 고딕" w:hAnsi="맑은 고딕" w:hint="eastAsia"/>
          <w:color w:val="000000" w:themeColor="text1"/>
          <w:sz w:val="24"/>
          <w:lang w:eastAsia="ko-KR"/>
        </w:rPr>
        <w:t>엣지</w:t>
      </w:r>
      <w:proofErr w:type="spellEnd"/>
      <w:r w:rsidR="0047696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허브(</w:t>
      </w:r>
      <w:r w:rsidR="00476965">
        <w:rPr>
          <w:rFonts w:ascii="맑은 고딕" w:hAnsi="맑은 고딕"/>
          <w:color w:val="000000" w:themeColor="text1"/>
          <w:sz w:val="24"/>
          <w:lang w:eastAsia="ko-KR"/>
        </w:rPr>
        <w:t>Edge Hub)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57793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를 </w:t>
      </w:r>
      <w:r w:rsidR="00476965">
        <w:rPr>
          <w:rFonts w:ascii="맑은 고딕" w:hAnsi="맑은 고딕" w:hint="eastAsia"/>
          <w:color w:val="000000" w:themeColor="text1"/>
          <w:sz w:val="24"/>
          <w:lang w:eastAsia="ko-KR"/>
        </w:rPr>
        <w:t>결합</w:t>
      </w:r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>해</w:t>
      </w:r>
      <w:r w:rsidR="0057793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proofErr w:type="spellStart"/>
      <w:r w:rsidR="00E179AA">
        <w:rPr>
          <w:rFonts w:ascii="맑은 고딕" w:hAnsi="맑은 고딕" w:hint="eastAsia"/>
          <w:color w:val="000000" w:themeColor="text1"/>
          <w:sz w:val="24"/>
          <w:lang w:eastAsia="ko-KR"/>
        </w:rPr>
        <w:t>스마트공장</w:t>
      </w:r>
      <w:proofErr w:type="spellEnd"/>
      <w:r w:rsidR="00E179A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7793D">
        <w:rPr>
          <w:rFonts w:ascii="맑은 고딕" w:hAnsi="맑은 고딕" w:hint="eastAsia"/>
          <w:color w:val="000000" w:themeColor="text1"/>
          <w:sz w:val="24"/>
          <w:lang w:eastAsia="ko-KR"/>
        </w:rPr>
        <w:t>솔</w:t>
      </w:r>
      <w:r w:rsidR="00923E7B">
        <w:rPr>
          <w:rFonts w:ascii="맑은 고딕" w:hAnsi="맑은 고딕" w:hint="eastAsia"/>
          <w:color w:val="000000" w:themeColor="text1"/>
          <w:sz w:val="24"/>
          <w:lang w:eastAsia="ko-KR"/>
        </w:rPr>
        <w:t>루션</w:t>
      </w:r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인 </w:t>
      </w:r>
      <w:r w:rsidR="00A6476B">
        <w:rPr>
          <w:rFonts w:ascii="맑은 고딕" w:hAnsi="맑은 고딕"/>
          <w:color w:val="000000" w:themeColor="text1"/>
          <w:sz w:val="24"/>
          <w:lang w:eastAsia="ko-KR"/>
        </w:rPr>
        <w:t>‘</w:t>
      </w:r>
      <w:proofErr w:type="spellStart"/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>엣지</w:t>
      </w:r>
      <w:proofErr w:type="spellEnd"/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>-투-</w:t>
      </w:r>
      <w:proofErr w:type="spellStart"/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>클라우드</w:t>
      </w:r>
      <w:proofErr w:type="spellEnd"/>
      <w:r w:rsidR="00D37340">
        <w:rPr>
          <w:rFonts w:ascii="맑은 고딕" w:hAnsi="맑은 고딕" w:hint="eastAsia"/>
          <w:color w:val="000000" w:themeColor="text1"/>
          <w:sz w:val="24"/>
          <w:lang w:eastAsia="ko-KR"/>
        </w:rPr>
        <w:t>(</w:t>
      </w:r>
      <w:r w:rsidR="00D37340">
        <w:rPr>
          <w:rFonts w:ascii="맑은 고딕" w:hAnsi="맑은 고딕"/>
          <w:color w:val="000000" w:themeColor="text1"/>
          <w:sz w:val="24"/>
          <w:lang w:eastAsia="ko-KR"/>
        </w:rPr>
        <w:t>Edge-To-Cloud)</w:t>
      </w:r>
      <w:r w:rsidR="00A6476B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A6476B">
        <w:rPr>
          <w:rFonts w:ascii="맑은 고딕" w:hAnsi="맑은 고딕" w:hint="eastAsia"/>
          <w:color w:val="000000" w:themeColor="text1"/>
          <w:sz w:val="24"/>
          <w:lang w:eastAsia="ko-KR"/>
        </w:rPr>
        <w:t>를</w:t>
      </w:r>
      <w:r w:rsidR="0047696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출시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한</w:t>
      </w:r>
      <w:r w:rsidR="00476965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</w:p>
    <w:p w14:paraId="3A712150" w14:textId="77777777" w:rsidR="00AA333B" w:rsidRDefault="00AA333B" w:rsidP="005779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36C3AFE1" w14:textId="758A821C" w:rsidR="00D37340" w:rsidRDefault="0037293F" w:rsidP="00D37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val="x-none"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>‘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엣지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>-투-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클라우드</w:t>
      </w:r>
      <w:proofErr w:type="spellEnd"/>
      <w:r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926BF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D3734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솔루션은 </w:t>
      </w:r>
      <w:r w:rsidR="00D37340">
        <w:rPr>
          <w:rFonts w:ascii="맑은 고딕" w:hAnsi="맑은 고딕"/>
          <w:color w:val="000000" w:themeColor="text1"/>
          <w:sz w:val="24"/>
          <w:lang w:eastAsia="ko-KR"/>
        </w:rPr>
        <w:t>‘</w:t>
      </w:r>
      <w:proofErr w:type="spellStart"/>
      <w:r w:rsidR="00D37340">
        <w:rPr>
          <w:rFonts w:ascii="맑은 고딕" w:hAnsi="맑은 고딕" w:hint="eastAsia"/>
          <w:color w:val="000000" w:themeColor="text1"/>
          <w:sz w:val="24"/>
          <w:lang w:eastAsia="ko-KR"/>
        </w:rPr>
        <w:t>엣지</w:t>
      </w:r>
      <w:proofErr w:type="spellEnd"/>
      <w:r w:rsidR="00D3734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허브</w:t>
      </w:r>
      <w:r w:rsidR="00D37340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>에서 설비 데이터를 수집,</w:t>
      </w:r>
      <w:r w:rsidR="00D37340">
        <w:rPr>
          <w:rFonts w:ascii="맑은 고딕" w:hAnsi="맑은 고딕"/>
          <w:color w:val="000000" w:themeColor="text1"/>
          <w:sz w:val="24"/>
          <w:lang w:val="x-none" w:eastAsia="ko-KR"/>
        </w:rPr>
        <w:t xml:space="preserve"> 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>저장,</w:t>
      </w:r>
      <w:r w:rsidR="00D37340">
        <w:rPr>
          <w:rFonts w:ascii="맑은 고딕" w:hAnsi="맑은 고딕"/>
          <w:color w:val="000000" w:themeColor="text1"/>
          <w:sz w:val="24"/>
          <w:lang w:val="x-none" w:eastAsia="ko-KR"/>
        </w:rPr>
        <w:t xml:space="preserve"> 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 xml:space="preserve">처리 후 </w:t>
      </w:r>
      <w:proofErr w:type="spellStart"/>
      <w:r w:rsidR="00D37340">
        <w:rPr>
          <w:rFonts w:ascii="맑은 고딕" w:hAnsi="맑은 고딕"/>
          <w:color w:val="000000" w:themeColor="text1"/>
          <w:sz w:val="24"/>
          <w:lang w:val="x-none" w:eastAsia="ko-KR"/>
        </w:rPr>
        <w:t>Cloud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>로</w:t>
      </w:r>
      <w:proofErr w:type="spellEnd"/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 xml:space="preserve"> 제공을 하면</w:t>
      </w:r>
      <w:r w:rsidR="00D37340">
        <w:rPr>
          <w:rFonts w:ascii="맑은 고딕" w:hAnsi="맑은 고딕"/>
          <w:color w:val="000000" w:themeColor="text1"/>
          <w:sz w:val="24"/>
          <w:lang w:val="x-none" w:eastAsia="ko-KR"/>
        </w:rPr>
        <w:t xml:space="preserve"> ‘</w:t>
      </w:r>
      <w:proofErr w:type="spellStart"/>
      <w:r w:rsidR="00D37340">
        <w:rPr>
          <w:rFonts w:ascii="맑은 고딕" w:hAnsi="맑은 고딕" w:hint="eastAsia"/>
          <w:color w:val="000000" w:themeColor="text1"/>
          <w:sz w:val="24"/>
          <w:lang w:eastAsia="ko-KR"/>
        </w:rPr>
        <w:t>그랜드뷰</w:t>
      </w:r>
      <w:proofErr w:type="spellEnd"/>
      <w:r w:rsidR="00D37340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D37340">
        <w:rPr>
          <w:rFonts w:ascii="맑은 고딕" w:hAnsi="맑은 고딕" w:hint="eastAsia"/>
          <w:color w:val="000000" w:themeColor="text1"/>
          <w:sz w:val="24"/>
          <w:lang w:eastAsia="ko-KR"/>
        </w:rPr>
        <w:t>로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 xml:space="preserve"> </w:t>
      </w:r>
      <w:r w:rsidR="00293F1E">
        <w:rPr>
          <w:rFonts w:ascii="맑은 고딕" w:hAnsi="맑은 고딕" w:hint="eastAsia"/>
          <w:color w:val="000000" w:themeColor="text1"/>
          <w:sz w:val="24"/>
          <w:lang w:val="x-none" w:eastAsia="ko-KR"/>
        </w:rPr>
        <w:t>설비 데이터의</w:t>
      </w:r>
      <w:r w:rsidR="00ED486F">
        <w:rPr>
          <w:rFonts w:ascii="맑은 고딕" w:hAnsi="맑은 고딕" w:hint="eastAsia"/>
          <w:color w:val="000000" w:themeColor="text1"/>
          <w:sz w:val="24"/>
          <w:lang w:val="x-none" w:eastAsia="ko-KR"/>
        </w:rPr>
        <w:t xml:space="preserve"> 통계 및 </w:t>
      </w:r>
      <w:r w:rsidR="00ED486F">
        <w:rPr>
          <w:rFonts w:ascii="맑은 고딕" w:hAnsi="맑은 고딕"/>
          <w:color w:val="000000" w:themeColor="text1"/>
          <w:sz w:val="24"/>
          <w:lang w:val="x-none" w:eastAsia="ko-KR"/>
        </w:rPr>
        <w:t>AI</w:t>
      </w:r>
      <w:r w:rsidR="00293F1E">
        <w:rPr>
          <w:rFonts w:ascii="맑은 고딕" w:hAnsi="맑은 고딕" w:hint="eastAsia"/>
          <w:color w:val="000000" w:themeColor="text1"/>
          <w:sz w:val="24"/>
          <w:lang w:val="x-none" w:eastAsia="ko-KR"/>
        </w:rPr>
        <w:t xml:space="preserve"> 분석,</w:t>
      </w:r>
      <w:r w:rsidR="00293F1E">
        <w:rPr>
          <w:rFonts w:ascii="맑은 고딕" w:hAnsi="맑은 고딕"/>
          <w:color w:val="000000" w:themeColor="text1"/>
          <w:sz w:val="24"/>
          <w:lang w:val="x-none" w:eastAsia="ko-KR"/>
        </w:rPr>
        <w:t xml:space="preserve"> </w:t>
      </w:r>
      <w:r w:rsidR="00293F1E">
        <w:rPr>
          <w:rFonts w:ascii="맑은 고딕" w:hAnsi="맑은 고딕" w:hint="eastAsia"/>
          <w:color w:val="000000" w:themeColor="text1"/>
          <w:sz w:val="24"/>
          <w:lang w:val="x-none" w:eastAsia="ko-KR"/>
        </w:rPr>
        <w:t>판별,</w:t>
      </w:r>
      <w:r w:rsidR="00293F1E">
        <w:rPr>
          <w:rFonts w:ascii="맑은 고딕" w:hAnsi="맑은 고딕"/>
          <w:color w:val="000000" w:themeColor="text1"/>
          <w:sz w:val="24"/>
          <w:lang w:val="x-none" w:eastAsia="ko-KR"/>
        </w:rPr>
        <w:t xml:space="preserve"> </w:t>
      </w:r>
      <w:r w:rsidR="00293F1E">
        <w:rPr>
          <w:rFonts w:ascii="맑은 고딕" w:hAnsi="맑은 고딕" w:hint="eastAsia"/>
          <w:color w:val="000000" w:themeColor="text1"/>
          <w:sz w:val="24"/>
          <w:lang w:val="x-none" w:eastAsia="ko-KR"/>
        </w:rPr>
        <w:t>예측,</w:t>
      </w:r>
      <w:r w:rsidR="00293F1E">
        <w:rPr>
          <w:rFonts w:ascii="맑은 고딕" w:hAnsi="맑은 고딕"/>
          <w:color w:val="000000" w:themeColor="text1"/>
          <w:sz w:val="24"/>
          <w:lang w:val="x-none" w:eastAsia="ko-KR"/>
        </w:rPr>
        <w:t xml:space="preserve"> </w:t>
      </w:r>
      <w:proofErr w:type="spellStart"/>
      <w:r w:rsidR="00293F1E">
        <w:rPr>
          <w:rFonts w:ascii="맑은 고딕" w:hAnsi="맑은 고딕" w:hint="eastAsia"/>
          <w:color w:val="000000" w:themeColor="text1"/>
          <w:sz w:val="24"/>
          <w:lang w:val="x-none" w:eastAsia="ko-KR"/>
        </w:rPr>
        <w:t>알람을</w:t>
      </w:r>
      <w:proofErr w:type="spellEnd"/>
      <w:r w:rsidR="00293F1E">
        <w:rPr>
          <w:rFonts w:ascii="맑은 고딕" w:hAnsi="맑은 고딕" w:hint="eastAsia"/>
          <w:color w:val="000000" w:themeColor="text1"/>
          <w:sz w:val="24"/>
          <w:lang w:val="x-none" w:eastAsia="ko-KR"/>
        </w:rPr>
        <w:t xml:space="preserve"> 제공</w:t>
      </w:r>
      <w:r>
        <w:rPr>
          <w:rFonts w:ascii="맑은 고딕" w:hAnsi="맑은 고딕" w:hint="eastAsia"/>
          <w:color w:val="000000" w:themeColor="text1"/>
          <w:sz w:val="24"/>
          <w:lang w:val="x-none" w:eastAsia="ko-KR"/>
        </w:rPr>
        <w:t>하는 것이 특징이</w:t>
      </w:r>
      <w:r w:rsidR="001D2084">
        <w:rPr>
          <w:rFonts w:ascii="맑은 고딕" w:hAnsi="맑은 고딕" w:hint="eastAsia"/>
          <w:color w:val="000000" w:themeColor="text1"/>
          <w:sz w:val="24"/>
          <w:lang w:val="x-none" w:eastAsia="ko-KR"/>
        </w:rPr>
        <w:t>다.</w:t>
      </w:r>
      <w:r w:rsidR="00D37340">
        <w:rPr>
          <w:rFonts w:ascii="맑은 고딕" w:hAnsi="맑은 고딕"/>
          <w:color w:val="000000" w:themeColor="text1"/>
          <w:sz w:val="24"/>
          <w:lang w:val="x-none" w:eastAsia="ko-KR"/>
        </w:rPr>
        <w:t xml:space="preserve"> </w:t>
      </w:r>
      <w:r w:rsidR="001D2084">
        <w:rPr>
          <w:rFonts w:ascii="맑은 고딕" w:hAnsi="맑은 고딕" w:hint="eastAsia"/>
          <w:color w:val="000000" w:themeColor="text1"/>
          <w:sz w:val="24"/>
          <w:lang w:val="x-none" w:eastAsia="ko-KR"/>
        </w:rPr>
        <w:t xml:space="preserve">또한 </w:t>
      </w:r>
      <w:r w:rsidR="00ED486F">
        <w:rPr>
          <w:rFonts w:ascii="맑은 고딕" w:hAnsi="맑은 고딕"/>
          <w:color w:val="000000" w:themeColor="text1"/>
          <w:sz w:val="24"/>
          <w:lang w:val="x-none" w:eastAsia="ko-KR"/>
        </w:rPr>
        <w:t>‘</w:t>
      </w:r>
      <w:proofErr w:type="spellStart"/>
      <w:r w:rsidR="00ED486F">
        <w:rPr>
          <w:rFonts w:ascii="맑은 고딕" w:hAnsi="맑은 고딕" w:hint="eastAsia"/>
          <w:color w:val="000000" w:themeColor="text1"/>
          <w:sz w:val="24"/>
          <w:lang w:val="x-none" w:eastAsia="ko-KR"/>
        </w:rPr>
        <w:t>그랜드뷰</w:t>
      </w:r>
      <w:proofErr w:type="spellEnd"/>
      <w:r w:rsidR="00ED486F">
        <w:rPr>
          <w:rFonts w:ascii="맑은 고딕" w:hAnsi="맑은 고딕"/>
          <w:color w:val="000000" w:themeColor="text1"/>
          <w:sz w:val="24"/>
          <w:lang w:val="x-none" w:eastAsia="ko-KR"/>
        </w:rPr>
        <w:t>’</w:t>
      </w:r>
      <w:proofErr w:type="spellStart"/>
      <w:r w:rsidR="00ED486F">
        <w:rPr>
          <w:rFonts w:ascii="맑은 고딕" w:hAnsi="맑은 고딕" w:hint="eastAsia"/>
          <w:color w:val="000000" w:themeColor="text1"/>
          <w:sz w:val="24"/>
          <w:lang w:val="x-none" w:eastAsia="ko-KR"/>
        </w:rPr>
        <w:t>에서</w:t>
      </w:r>
      <w:proofErr w:type="spellEnd"/>
      <w:r w:rsidR="00ED486F">
        <w:rPr>
          <w:rFonts w:ascii="맑은 고딕" w:hAnsi="맑은 고딕" w:hint="eastAsia"/>
          <w:color w:val="000000" w:themeColor="text1"/>
          <w:sz w:val="24"/>
          <w:lang w:val="x-none" w:eastAsia="ko-KR"/>
        </w:rPr>
        <w:t xml:space="preserve"> 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>고장 전조</w:t>
      </w:r>
      <w:r w:rsidR="00D37340">
        <w:rPr>
          <w:rFonts w:ascii="맑은 고딕" w:hAnsi="맑은 고딕"/>
          <w:color w:val="000000" w:themeColor="text1"/>
          <w:sz w:val="24"/>
          <w:lang w:val="x-none" w:eastAsia="ko-KR"/>
        </w:rPr>
        <w:t xml:space="preserve"> </w:t>
      </w:r>
      <w:proofErr w:type="spellStart"/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>알람</w:t>
      </w:r>
      <w:proofErr w:type="spellEnd"/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 xml:space="preserve"> 발생 시,</w:t>
      </w:r>
      <w:r w:rsidR="00D37340">
        <w:rPr>
          <w:rFonts w:ascii="맑은 고딕" w:hAnsi="맑은 고딕"/>
          <w:color w:val="000000" w:themeColor="text1"/>
          <w:sz w:val="24"/>
          <w:lang w:val="x-none" w:eastAsia="ko-KR"/>
        </w:rPr>
        <w:t xml:space="preserve"> ‘</w:t>
      </w:r>
      <w:proofErr w:type="spellStart"/>
      <w:r w:rsidR="00D37340">
        <w:rPr>
          <w:rFonts w:ascii="맑은 고딕" w:hAnsi="맑은 고딕" w:hint="eastAsia"/>
          <w:color w:val="000000" w:themeColor="text1"/>
          <w:sz w:val="24"/>
          <w:lang w:eastAsia="ko-KR"/>
        </w:rPr>
        <w:t>엣지</w:t>
      </w:r>
      <w:proofErr w:type="spellEnd"/>
      <w:r w:rsidR="00D3734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허브</w:t>
      </w:r>
      <w:r w:rsidR="00D37340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>와 P</w:t>
      </w:r>
      <w:r w:rsidR="00D37340">
        <w:rPr>
          <w:rFonts w:ascii="맑은 고딕" w:hAnsi="맑은 고딕"/>
          <w:color w:val="000000" w:themeColor="text1"/>
          <w:sz w:val="24"/>
          <w:lang w:val="x-none" w:eastAsia="ko-KR"/>
        </w:rPr>
        <w:t>LC</w:t>
      </w:r>
      <w:r w:rsidR="00A16C56">
        <w:rPr>
          <w:rFonts w:ascii="맑은 고딕" w:hAnsi="맑은 고딕"/>
          <w:color w:val="000000" w:themeColor="text1"/>
          <w:sz w:val="24"/>
          <w:lang w:val="x-none" w:eastAsia="ko-KR"/>
        </w:rPr>
        <w:t>(</w:t>
      </w:r>
      <w:proofErr w:type="spellStart"/>
      <w:r w:rsidR="00A16C56">
        <w:rPr>
          <w:rFonts w:ascii="맑은 고딕" w:hAnsi="맑은 고딕" w:hint="eastAsia"/>
          <w:color w:val="000000" w:themeColor="text1"/>
          <w:sz w:val="24"/>
          <w:lang w:val="x-none" w:eastAsia="ko-KR"/>
        </w:rPr>
        <w:t>자동제어감시장치</w:t>
      </w:r>
      <w:proofErr w:type="spellEnd"/>
      <w:r w:rsidR="00A16C56">
        <w:rPr>
          <w:rFonts w:ascii="맑은 고딕" w:hAnsi="맑은 고딕" w:hint="eastAsia"/>
          <w:color w:val="000000" w:themeColor="text1"/>
          <w:sz w:val="24"/>
          <w:lang w:val="x-none" w:eastAsia="ko-KR"/>
        </w:rPr>
        <w:t>)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 xml:space="preserve">를 통해 설비 제어 기능을 </w:t>
      </w:r>
      <w:r w:rsidR="00D37340">
        <w:rPr>
          <w:rFonts w:ascii="맑은 고딕" w:hAnsi="맑은 고딕"/>
          <w:color w:val="000000" w:themeColor="text1"/>
          <w:sz w:val="24"/>
          <w:lang w:val="x-none" w:eastAsia="ko-KR"/>
        </w:rPr>
        <w:t>HMI</w:t>
      </w:r>
      <w:r w:rsidR="00E75300">
        <w:rPr>
          <w:rFonts w:ascii="맑은 고딕" w:hAnsi="맑은 고딕"/>
          <w:color w:val="000000" w:themeColor="text1"/>
          <w:sz w:val="24"/>
          <w:lang w:val="x-none" w:eastAsia="ko-KR"/>
        </w:rPr>
        <w:t>(</w:t>
      </w:r>
      <w:proofErr w:type="spellStart"/>
      <w:r w:rsidR="00E75300">
        <w:rPr>
          <w:rFonts w:ascii="맑은 고딕" w:hAnsi="맑은 고딕" w:hint="eastAsia"/>
          <w:color w:val="000000" w:themeColor="text1"/>
          <w:sz w:val="24"/>
          <w:lang w:val="x-none" w:eastAsia="ko-KR"/>
        </w:rPr>
        <w:t>사용자</w:t>
      </w:r>
      <w:proofErr w:type="spellEnd"/>
      <w:r w:rsidR="00E75300">
        <w:rPr>
          <w:rFonts w:ascii="맑은 고딕" w:hAnsi="맑은 고딕" w:hint="eastAsia"/>
          <w:color w:val="000000" w:themeColor="text1"/>
          <w:sz w:val="24"/>
          <w:lang w:val="x-none" w:eastAsia="ko-KR"/>
        </w:rPr>
        <w:t xml:space="preserve"> 디스플레이)</w:t>
      </w:r>
      <w:r w:rsidR="00D37340">
        <w:rPr>
          <w:rFonts w:ascii="맑은 고딕" w:hAnsi="맑은 고딕"/>
          <w:color w:val="000000" w:themeColor="text1"/>
          <w:sz w:val="24"/>
          <w:lang w:val="x-none" w:eastAsia="ko-KR"/>
        </w:rPr>
        <w:t xml:space="preserve"> SCADA</w:t>
      </w:r>
      <w:r w:rsidR="00E75300">
        <w:rPr>
          <w:rFonts w:ascii="맑은 고딕" w:hAnsi="맑은 고딕"/>
          <w:color w:val="000000" w:themeColor="text1"/>
          <w:sz w:val="24"/>
          <w:lang w:val="x-none" w:eastAsia="ko-KR"/>
        </w:rPr>
        <w:t>(</w:t>
      </w:r>
      <w:proofErr w:type="spellStart"/>
      <w:r w:rsidR="00E75300">
        <w:rPr>
          <w:rFonts w:ascii="맑은 고딕" w:hAnsi="맑은 고딕" w:hint="eastAsia"/>
          <w:color w:val="000000" w:themeColor="text1"/>
          <w:sz w:val="24"/>
          <w:lang w:val="x-none" w:eastAsia="ko-KR"/>
        </w:rPr>
        <w:t>원격감시장치</w:t>
      </w:r>
      <w:proofErr w:type="spellEnd"/>
      <w:r w:rsidR="00E75300">
        <w:rPr>
          <w:rFonts w:ascii="맑은 고딕" w:hAnsi="맑은 고딕" w:hint="eastAsia"/>
          <w:color w:val="000000" w:themeColor="text1"/>
          <w:sz w:val="24"/>
          <w:lang w:val="x-none" w:eastAsia="ko-KR"/>
        </w:rPr>
        <w:t>)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>에 제공</w:t>
      </w:r>
      <w:r>
        <w:rPr>
          <w:rFonts w:ascii="맑은 고딕" w:hAnsi="맑은 고딕" w:hint="eastAsia"/>
          <w:color w:val="000000" w:themeColor="text1"/>
          <w:sz w:val="24"/>
          <w:lang w:val="x-none" w:eastAsia="ko-KR"/>
        </w:rPr>
        <w:t>한</w:t>
      </w:r>
      <w:r w:rsidR="00D37340">
        <w:rPr>
          <w:rFonts w:ascii="맑은 고딕" w:hAnsi="맑은 고딕" w:hint="eastAsia"/>
          <w:color w:val="000000" w:themeColor="text1"/>
          <w:sz w:val="24"/>
          <w:lang w:val="x-none" w:eastAsia="ko-KR"/>
        </w:rPr>
        <w:t>다.</w:t>
      </w:r>
    </w:p>
    <w:p w14:paraId="2D57CC89" w14:textId="77777777" w:rsidR="0027417A" w:rsidRDefault="0027417A" w:rsidP="00D37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val="x-none" w:eastAsia="ko-KR"/>
        </w:rPr>
      </w:pPr>
    </w:p>
    <w:p w14:paraId="2A89A172" w14:textId="184BE654" w:rsidR="0027417A" w:rsidRDefault="0027417A" w:rsidP="0027417A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="맑은 고딕" w:hAnsi="맑은 고딕"/>
          <w:color w:val="000000" w:themeColor="text1"/>
          <w:sz w:val="24"/>
          <w:lang w:val="x-none" w:eastAsia="ko-KR"/>
        </w:rPr>
      </w:pPr>
      <w:r>
        <w:rPr>
          <w:noProof/>
          <w:lang w:eastAsia="ko-KR" w:bidi="ar-SA"/>
        </w:rPr>
        <w:lastRenderedPageBreak/>
        <w:drawing>
          <wp:inline distT="0" distB="0" distL="0" distR="0" wp14:anchorId="3C31DA76" wp14:editId="74B01534">
            <wp:extent cx="5667375" cy="244592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623" cy="245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89577" w14:textId="77777777" w:rsidR="001D2084" w:rsidRPr="001D2084" w:rsidRDefault="001D2084" w:rsidP="00D37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tbl>
      <w:tblPr>
        <w:tblStyle w:val="af9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04199E" w14:paraId="48178E7F" w14:textId="77777777" w:rsidTr="0027417A">
        <w:trPr>
          <w:jc w:val="center"/>
        </w:trPr>
        <w:tc>
          <w:tcPr>
            <w:tcW w:w="9395" w:type="dxa"/>
          </w:tcPr>
          <w:p w14:paraId="31FE5613" w14:textId="49535F1F" w:rsidR="0004199E" w:rsidRPr="004C49B3" w:rsidRDefault="004C49B3" w:rsidP="0004199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180"/>
              <w:jc w:val="both"/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</w:pPr>
            <w:bookmarkStart w:id="3" w:name="_Hlk69233258"/>
            <w:r>
              <w:rPr>
                <w:rFonts w:ascii="돋움" w:eastAsia="돋움" w:cs="돋움" w:hint="eastAsia"/>
                <w:color w:val="000000"/>
                <w:sz w:val="18"/>
                <w:szCs w:val="18"/>
                <w:lang w:val="ko-KR" w:eastAsia="ko-KR" w:bidi="ar-SA"/>
              </w:rPr>
              <w:t xml:space="preserve">※ </w:t>
            </w:r>
            <w:r w:rsidR="0004199E" w:rsidRPr="004C49B3">
              <w:rPr>
                <w:rFonts w:ascii="맑은 고딕" w:hAnsi="맑은 고딕" w:cs="맑은 고딕" w:hint="eastAsia"/>
                <w:color w:val="000000" w:themeColor="text1"/>
                <w:sz w:val="20"/>
                <w:szCs w:val="24"/>
                <w:lang w:eastAsia="ko-KR"/>
              </w:rPr>
              <w:t>용어 설명</w:t>
            </w:r>
          </w:p>
          <w:p w14:paraId="1759E7D2" w14:textId="18F60A85" w:rsidR="0004199E" w:rsidRPr="004C49B3" w:rsidRDefault="0004199E" w:rsidP="0004199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00"/>
              <w:jc w:val="both"/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</w:pPr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- </w:t>
            </w:r>
            <w:r w:rsidRPr="004C49B3">
              <w:rPr>
                <w:rFonts w:ascii="맑은 고딕" w:hAnsi="맑은 고딕" w:cs="맑은 고딕" w:hint="eastAsia"/>
                <w:b/>
                <w:bCs/>
                <w:color w:val="000000" w:themeColor="text1"/>
                <w:sz w:val="20"/>
                <w:szCs w:val="24"/>
                <w:lang w:eastAsia="ko-KR"/>
              </w:rPr>
              <w:t>P</w:t>
            </w:r>
            <w:r w:rsidRPr="004C49B3">
              <w:rPr>
                <w:rFonts w:ascii="맑은 고딕" w:hAnsi="맑은 고딕" w:cs="맑은 고딕"/>
                <w:b/>
                <w:bCs/>
                <w:color w:val="000000" w:themeColor="text1"/>
                <w:sz w:val="20"/>
                <w:szCs w:val="24"/>
                <w:lang w:eastAsia="ko-KR"/>
              </w:rPr>
              <w:t>LC</w:t>
            </w:r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(Programmable Logic Controller</w:t>
            </w:r>
            <w:proofErr w:type="gramStart"/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>) :</w:t>
            </w:r>
            <w:proofErr w:type="gramEnd"/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</w:t>
            </w:r>
            <w:r w:rsidRPr="004C49B3">
              <w:rPr>
                <w:rFonts w:ascii="맑은 고딕" w:hAnsi="맑은 고딕" w:cs="맑은 고딕" w:hint="eastAsia"/>
                <w:color w:val="000000" w:themeColor="text1"/>
                <w:sz w:val="20"/>
                <w:szCs w:val="24"/>
                <w:lang w:eastAsia="ko-KR"/>
              </w:rPr>
              <w:t>산업 설비를 원격 가동 및</w:t>
            </w:r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</w:t>
            </w:r>
            <w:r w:rsidRPr="004C49B3">
              <w:rPr>
                <w:rFonts w:ascii="맑은 고딕" w:hAnsi="맑은 고딕" w:cs="맑은 고딕" w:hint="eastAsia"/>
                <w:color w:val="000000" w:themeColor="text1"/>
                <w:sz w:val="20"/>
                <w:szCs w:val="24"/>
                <w:lang w:eastAsia="ko-KR"/>
              </w:rPr>
              <w:t>제어하기 위한 프로그램 가능한 논리 제어 장치 및 소형 컴퓨터</w:t>
            </w:r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</w:t>
            </w:r>
          </w:p>
          <w:p w14:paraId="6F1F3482" w14:textId="77777777" w:rsidR="0004199E" w:rsidRPr="004C49B3" w:rsidRDefault="0004199E" w:rsidP="0004199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00"/>
              <w:jc w:val="both"/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</w:pPr>
            <w:r w:rsidRPr="004C49B3">
              <w:rPr>
                <w:rFonts w:ascii="맑은 고딕" w:hAnsi="맑은 고딕" w:cs="맑은 고딕" w:hint="eastAsia"/>
                <w:color w:val="000000" w:themeColor="text1"/>
                <w:sz w:val="20"/>
                <w:szCs w:val="24"/>
                <w:lang w:eastAsia="ko-KR"/>
              </w:rPr>
              <w:t>-</w:t>
            </w:r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</w:t>
            </w:r>
            <w:r w:rsidRPr="004C49B3">
              <w:rPr>
                <w:rFonts w:ascii="맑은 고딕" w:hAnsi="맑은 고딕" w:cs="맑은 고딕"/>
                <w:b/>
                <w:bCs/>
                <w:color w:val="000000" w:themeColor="text1"/>
                <w:sz w:val="20"/>
                <w:szCs w:val="24"/>
                <w:lang w:eastAsia="ko-KR"/>
              </w:rPr>
              <w:t>HMI</w:t>
            </w:r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(Human-Machine Interface</w:t>
            </w:r>
            <w:proofErr w:type="gramStart"/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>) :</w:t>
            </w:r>
            <w:proofErr w:type="gramEnd"/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</w:t>
            </w:r>
            <w:r w:rsidRPr="004C49B3">
              <w:rPr>
                <w:rFonts w:ascii="맑은 고딕" w:hAnsi="맑은 고딕" w:cs="맑은 고딕" w:hint="eastAsia"/>
                <w:color w:val="000000" w:themeColor="text1"/>
                <w:sz w:val="20"/>
                <w:szCs w:val="24"/>
                <w:lang w:eastAsia="ko-KR"/>
              </w:rPr>
              <w:t>현장 작업자와 기계의 상호 작용을</w:t>
            </w:r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</w:t>
            </w:r>
            <w:r w:rsidRPr="004C49B3">
              <w:rPr>
                <w:rFonts w:ascii="맑은 고딕" w:hAnsi="맑은 고딕" w:cs="맑은 고딕" w:hint="eastAsia"/>
                <w:color w:val="000000" w:themeColor="text1"/>
                <w:sz w:val="20"/>
                <w:szCs w:val="24"/>
                <w:lang w:eastAsia="ko-KR"/>
              </w:rPr>
              <w:t xml:space="preserve">위해 기계와 통신을 가능하게 해주는 컴퓨터 프로그램이 탑재된 소형 터치 스크린 </w:t>
            </w:r>
          </w:p>
          <w:p w14:paraId="1CD5908F" w14:textId="600F56C8" w:rsidR="0004199E" w:rsidRDefault="0004199E" w:rsidP="0004199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00"/>
              <w:jc w:val="both"/>
              <w:rPr>
                <w:rFonts w:ascii="맑은 고딕" w:hAnsi="맑은 고딕"/>
                <w:color w:val="000000" w:themeColor="text1"/>
                <w:sz w:val="24"/>
                <w:lang w:val="x-none" w:eastAsia="ko-KR"/>
              </w:rPr>
            </w:pPr>
            <w:r w:rsidRPr="004C49B3">
              <w:rPr>
                <w:rFonts w:ascii="맑은 고딕" w:hAnsi="맑은 고딕" w:cs="맑은 고딕" w:hint="eastAsia"/>
                <w:color w:val="000000" w:themeColor="text1"/>
                <w:sz w:val="20"/>
                <w:szCs w:val="24"/>
                <w:lang w:eastAsia="ko-KR"/>
              </w:rPr>
              <w:t>-</w:t>
            </w:r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</w:t>
            </w:r>
            <w:r w:rsidRPr="004C49B3">
              <w:rPr>
                <w:rFonts w:ascii="맑은 고딕" w:hAnsi="맑은 고딕" w:cs="맑은 고딕"/>
                <w:b/>
                <w:bCs/>
                <w:color w:val="000000" w:themeColor="text1"/>
                <w:sz w:val="20"/>
                <w:szCs w:val="24"/>
                <w:lang w:eastAsia="ko-KR"/>
              </w:rPr>
              <w:t>SCADA</w:t>
            </w:r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(Supervisory Control And Data Acquisition</w:t>
            </w:r>
            <w:proofErr w:type="gramStart"/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>) :</w:t>
            </w:r>
            <w:proofErr w:type="gramEnd"/>
            <w:r w:rsidRPr="004C49B3">
              <w:rPr>
                <w:rFonts w:ascii="맑은 고딕" w:hAnsi="맑은 고딕" w:cs="맑은 고딕"/>
                <w:color w:val="000000" w:themeColor="text1"/>
                <w:sz w:val="20"/>
                <w:szCs w:val="24"/>
                <w:lang w:eastAsia="ko-KR"/>
              </w:rPr>
              <w:t xml:space="preserve"> </w:t>
            </w:r>
            <w:r w:rsidRPr="004C49B3">
              <w:rPr>
                <w:rFonts w:ascii="맑은 고딕" w:hAnsi="맑은 고딕" w:cs="맑은 고딕" w:hint="eastAsia"/>
                <w:color w:val="000000" w:themeColor="text1"/>
                <w:sz w:val="20"/>
                <w:szCs w:val="24"/>
                <w:lang w:eastAsia="ko-KR"/>
              </w:rPr>
              <w:t>공장내 원격 감시 및 제어를 위한 산업 설비의 데이터가 수집된 대</w:t>
            </w:r>
            <w:r w:rsidR="004C49B3">
              <w:rPr>
                <w:rFonts w:ascii="맑은 고딕" w:hAnsi="맑은 고딕" w:cs="맑은 고딕" w:hint="eastAsia"/>
                <w:color w:val="000000" w:themeColor="text1"/>
                <w:sz w:val="20"/>
                <w:szCs w:val="24"/>
                <w:lang w:eastAsia="ko-KR"/>
              </w:rPr>
              <w:t>시</w:t>
            </w:r>
            <w:r w:rsidRPr="004C49B3">
              <w:rPr>
                <w:rFonts w:ascii="맑은 고딕" w:hAnsi="맑은 고딕" w:cs="맑은 고딕" w:hint="eastAsia"/>
                <w:color w:val="000000" w:themeColor="text1"/>
                <w:sz w:val="20"/>
                <w:szCs w:val="24"/>
                <w:lang w:eastAsia="ko-KR"/>
              </w:rPr>
              <w:t xml:space="preserve"> 보드 화면</w:t>
            </w:r>
          </w:p>
        </w:tc>
      </w:tr>
      <w:bookmarkEnd w:id="3"/>
    </w:tbl>
    <w:p w14:paraId="5A786E55" w14:textId="77777777" w:rsidR="00D37340" w:rsidRPr="001464A8" w:rsidRDefault="00D37340" w:rsidP="00D37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val="x-none" w:eastAsia="ko-KR"/>
        </w:rPr>
      </w:pPr>
    </w:p>
    <w:p w14:paraId="62BC2AE9" w14:textId="6C8AE977" w:rsidR="00A36131" w:rsidRDefault="00A36131" w:rsidP="00A361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</w:t>
      </w:r>
      <w:r>
        <w:rPr>
          <w:rFonts w:ascii="맑은 고딕" w:hAnsi="맑은 고딕"/>
          <w:color w:val="000000" w:themeColor="text1"/>
          <w:sz w:val="24"/>
          <w:lang w:eastAsia="ko-KR"/>
        </w:rPr>
        <w:t>‘</w:t>
      </w:r>
      <w:proofErr w:type="spellStart"/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그랜드뷰</w:t>
      </w:r>
      <w:proofErr w:type="spellEnd"/>
      <w:r>
        <w:rPr>
          <w:rFonts w:ascii="맑은 고딕" w:hAnsi="맑은 고딕"/>
          <w:color w:val="000000" w:themeColor="text1"/>
          <w:sz w:val="24"/>
          <w:lang w:eastAsia="ko-KR"/>
        </w:rPr>
        <w:t>’</w:t>
      </w:r>
      <w:proofErr w:type="spellStart"/>
      <w:r w:rsidR="00C647DA">
        <w:rPr>
          <w:rFonts w:ascii="맑은 고딕" w:hAnsi="맑은 고딕" w:hint="eastAsia"/>
          <w:color w:val="000000" w:themeColor="text1"/>
          <w:sz w:val="24"/>
          <w:lang w:eastAsia="ko-KR"/>
        </w:rPr>
        <w:t>를</w:t>
      </w:r>
      <w:proofErr w:type="spellEnd"/>
      <w:r w:rsidR="00C647D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통해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▲실시간 모니터링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및 통계 분석</w:t>
      </w:r>
      <w:r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▲설비 고장 전조 </w:t>
      </w:r>
      <w:proofErr w:type="spellStart"/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알람</w:t>
      </w:r>
      <w:proofErr w:type="spellEnd"/>
      <w:r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▲설비 유지보수 </w:t>
      </w:r>
      <w:r w:rsidRPr="00404B89">
        <w:rPr>
          <w:rFonts w:ascii="맑은 고딕" w:hAnsi="맑은 고딕"/>
          <w:color w:val="000000" w:themeColor="text1"/>
          <w:sz w:val="24"/>
          <w:lang w:eastAsia="ko-KR"/>
        </w:rPr>
        <w:t>DB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화</w:t>
      </w:r>
      <w:r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▲</w:t>
      </w:r>
      <w:r w:rsidRPr="00404B89">
        <w:rPr>
          <w:rFonts w:ascii="맑은 고딕" w:hAnsi="맑은 고딕"/>
          <w:color w:val="000000" w:themeColor="text1"/>
          <w:sz w:val="24"/>
          <w:lang w:eastAsia="ko-KR"/>
        </w:rPr>
        <w:t xml:space="preserve">AI 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분석 모델링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을</w:t>
      </w:r>
      <w:r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제공</w:t>
      </w:r>
      <w:r w:rsidR="00ED4DFF">
        <w:rPr>
          <w:rFonts w:ascii="맑은 고딕" w:hAnsi="맑은 고딕" w:hint="eastAsia"/>
          <w:color w:val="000000" w:themeColor="text1"/>
          <w:sz w:val="24"/>
          <w:lang w:eastAsia="ko-KR"/>
        </w:rPr>
        <w:t>하는 역할을 맡았</w:t>
      </w:r>
      <w:r w:rsidR="00C647DA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</w:p>
    <w:p w14:paraId="33777DBD" w14:textId="77777777" w:rsidR="00A36131" w:rsidRDefault="00A36131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7452EF23" w14:textId="53D3F184" w:rsidR="00FE3F16" w:rsidRDefault="00FE3F16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>LS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일렉트릭</w:t>
      </w:r>
      <w:r w:rsidR="00C32E82">
        <w:rPr>
          <w:rFonts w:ascii="맑은 고딕" w:hAnsi="맑은 고딕" w:hint="eastAsia"/>
          <w:color w:val="000000" w:themeColor="text1"/>
          <w:sz w:val="24"/>
          <w:lang w:eastAsia="ko-KR"/>
        </w:rPr>
        <w:t>의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>‘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엣지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허브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C32E82">
        <w:rPr>
          <w:rFonts w:ascii="맑은 고딕" w:hAnsi="맑은 고딕" w:hint="eastAsia"/>
          <w:color w:val="000000" w:themeColor="text1"/>
          <w:sz w:val="24"/>
          <w:lang w:eastAsia="ko-KR"/>
        </w:rPr>
        <w:t>는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86DB3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▲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설비 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모니터링</w:t>
      </w:r>
      <w:r w:rsidR="0057793D">
        <w:rPr>
          <w:rFonts w:ascii="맑은 고딕" w:hAnsi="맑은 고딕" w:hint="eastAsia"/>
          <w:color w:val="000000" w:themeColor="text1"/>
          <w:sz w:val="24"/>
          <w:lang w:eastAsia="ko-KR"/>
        </w:rPr>
        <w:t>용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센서</w:t>
      </w:r>
      <w:r w:rsidR="00586DB3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586DB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586DB3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▲</w:t>
      </w:r>
      <w:r w:rsidR="00586DB3">
        <w:rPr>
          <w:rFonts w:ascii="맑은 고딕" w:hAnsi="맑은 고딕" w:hint="eastAsia"/>
          <w:color w:val="000000" w:themeColor="text1"/>
          <w:sz w:val="24"/>
          <w:lang w:eastAsia="ko-KR"/>
        </w:rPr>
        <w:t>설비 제어</w:t>
      </w:r>
      <w:r w:rsidR="0057793D">
        <w:rPr>
          <w:rFonts w:ascii="맑은 고딕" w:hAnsi="맑은 고딕" w:hint="eastAsia"/>
          <w:color w:val="000000" w:themeColor="text1"/>
          <w:sz w:val="24"/>
          <w:lang w:eastAsia="ko-KR"/>
        </w:rPr>
        <w:t>용</w:t>
      </w:r>
      <w:r w:rsidR="00586DB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86DB3">
        <w:rPr>
          <w:rFonts w:ascii="맑은 고딕" w:hAnsi="맑은 고딕"/>
          <w:color w:val="000000" w:themeColor="text1"/>
          <w:sz w:val="24"/>
          <w:lang w:eastAsia="ko-KR"/>
        </w:rPr>
        <w:t xml:space="preserve">PLC </w:t>
      </w:r>
      <w:r w:rsidR="00586DB3" w:rsidRPr="00404B89">
        <w:rPr>
          <w:rFonts w:ascii="맑은 고딕" w:hAnsi="맑은 고딕" w:hint="eastAsia"/>
          <w:color w:val="000000" w:themeColor="text1"/>
          <w:sz w:val="24"/>
          <w:lang w:eastAsia="ko-KR"/>
        </w:rPr>
        <w:t>▲</w:t>
      </w:r>
      <w:r w:rsidRPr="00FE3F16">
        <w:rPr>
          <w:rFonts w:ascii="맑은 고딕" w:hAnsi="맑은 고딕" w:hint="eastAsia"/>
          <w:color w:val="000000" w:themeColor="text1"/>
          <w:sz w:val="24"/>
          <w:lang w:eastAsia="ko-KR"/>
        </w:rPr>
        <w:t>생산관리시스템</w:t>
      </w:r>
      <w:r w:rsidR="0057793D" w:rsidRPr="0057793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>(</w:t>
      </w:r>
      <w:r w:rsidR="0057793D">
        <w:rPr>
          <w:rFonts w:ascii="맑은 고딕" w:hAnsi="맑은 고딕" w:hint="eastAsia"/>
          <w:color w:val="000000" w:themeColor="text1"/>
          <w:sz w:val="24"/>
          <w:lang w:eastAsia="ko-KR"/>
        </w:rPr>
        <w:t>MES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 xml:space="preserve">, </w:t>
      </w:r>
      <w:r w:rsidR="0057793D" w:rsidRPr="00FE3F16">
        <w:rPr>
          <w:rFonts w:ascii="맑은 고딕" w:hAnsi="맑은 고딕"/>
          <w:color w:val="000000" w:themeColor="text1"/>
          <w:sz w:val="24"/>
          <w:lang w:eastAsia="ko-KR"/>
        </w:rPr>
        <w:t>Manufacturing Execution System</w:t>
      </w:r>
      <w:r w:rsidRPr="00FE3F16">
        <w:rPr>
          <w:rFonts w:ascii="맑은 고딕" w:hAnsi="맑은 고딕"/>
          <w:color w:val="000000" w:themeColor="text1"/>
          <w:sz w:val="24"/>
          <w:lang w:eastAsia="ko-KR"/>
        </w:rPr>
        <w:t>)</w:t>
      </w:r>
      <w:r w:rsidR="00923E7B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923E7B">
        <w:rPr>
          <w:rFonts w:ascii="맑은 고딕" w:hAnsi="맑은 고딕" w:hint="eastAsia"/>
          <w:color w:val="000000" w:themeColor="text1"/>
          <w:sz w:val="24"/>
          <w:lang w:eastAsia="ko-KR"/>
        </w:rPr>
        <w:t>등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과 연동되어 설비 데이터의 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수집,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E30572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저장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처리 및 제어가 가능한 </w:t>
      </w:r>
      <w:proofErr w:type="spellStart"/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엣지</w:t>
      </w:r>
      <w:proofErr w:type="spellEnd"/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컴퓨팅</w:t>
      </w:r>
      <w:r w:rsidR="00072D39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역할을 수행한</w:t>
      </w:r>
      <w:r w:rsidR="00AA106E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</w:p>
    <w:p w14:paraId="04E53BE9" w14:textId="6937FCC9" w:rsidR="009D6254" w:rsidRDefault="009D6254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1B1910C" w14:textId="17C62B70" w:rsidR="009D6254" w:rsidRDefault="009D6254" w:rsidP="009D62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>‘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엣지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>-투-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클라우드</w:t>
      </w:r>
      <w:proofErr w:type="spellEnd"/>
      <w:r>
        <w:rPr>
          <w:rFonts w:ascii="맑은 고딕" w:hAnsi="맑은 고딕"/>
          <w:color w:val="000000" w:themeColor="text1"/>
          <w:sz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는 제조 공장의 모터,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펌프,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컴프레서,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로봇 등 주요 설비를 모니터링,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분석 및 제어할 수 있는 솔루션으로 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스마트공장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구축 수준 상 고도화 </w:t>
      </w:r>
      <w:r>
        <w:rPr>
          <w:rFonts w:ascii="맑은 고딕" w:hAnsi="맑은 고딕"/>
          <w:color w:val="000000" w:themeColor="text1"/>
          <w:sz w:val="24"/>
          <w:lang w:eastAsia="ko-KR"/>
        </w:rPr>
        <w:t>1~2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단계에 활용</w:t>
      </w:r>
      <w:r w:rsidR="00437665">
        <w:rPr>
          <w:rFonts w:ascii="맑은 고딕" w:hAnsi="맑은 고딕" w:hint="eastAsia"/>
          <w:color w:val="000000" w:themeColor="text1"/>
          <w:sz w:val="24"/>
          <w:lang w:eastAsia="ko-KR"/>
        </w:rPr>
        <w:t>된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</w:p>
    <w:p w14:paraId="24166901" w14:textId="77777777" w:rsidR="009D6254" w:rsidRDefault="009D6254" w:rsidP="009D62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0AC71792" w14:textId="5F10CCF3" w:rsidR="009D6254" w:rsidRDefault="009D6254" w:rsidP="009D62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중소벤처기업부가 제시한 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스마트공장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고도화 </w:t>
      </w:r>
      <w:r>
        <w:rPr>
          <w:rFonts w:ascii="맑은 고딕" w:hAnsi="맑은 고딕"/>
          <w:color w:val="000000" w:themeColor="text1"/>
          <w:sz w:val="24"/>
          <w:lang w:eastAsia="ko-KR"/>
        </w:rPr>
        <w:t>1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단계는 실시간 수집/분석 기능을 수행해야 하며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고도화 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>2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단계에서는 실시간 제어 기능을 수행해야 하는데,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2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>020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년 기준 국내 중소제조기업의 </w:t>
      </w:r>
      <w:proofErr w:type="spellStart"/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스마트공장</w:t>
      </w:r>
      <w:proofErr w:type="spellEnd"/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구축 성과는 고도화1단계가 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23.7%, 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고도화 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>2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단계가 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1.8% 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수준으로 </w:t>
      </w:r>
      <w:r w:rsidR="003F3C7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중소제조기업의 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>74.5%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가 기초 단계에 머물고 있는 것으로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확인됐다.</w:t>
      </w:r>
    </w:p>
    <w:p w14:paraId="12DFE51A" w14:textId="77777777" w:rsidR="009D6254" w:rsidRDefault="009D6254" w:rsidP="009D6254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noProof/>
          <w:lang w:eastAsia="ko-KR" w:bidi="ar-SA"/>
        </w:rPr>
        <w:lastRenderedPageBreak/>
        <w:drawing>
          <wp:inline distT="0" distB="0" distL="0" distR="0" wp14:anchorId="3264DE9A" wp14:editId="62BC90B6">
            <wp:extent cx="2095500" cy="2026207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034" cy="202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2A2B4" w14:textId="4369A073" w:rsidR="0037293F" w:rsidRPr="009D6254" w:rsidRDefault="0037293F" w:rsidP="002568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9E76620" w14:textId="091FE10F" w:rsidR="0037293F" w:rsidRPr="009D6254" w:rsidRDefault="0037293F" w:rsidP="003729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bookmarkStart w:id="4" w:name="_Hlk69732714"/>
      <w:proofErr w:type="spellStart"/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스마트공장</w:t>
      </w:r>
      <w:proofErr w:type="spellEnd"/>
      <w:r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구축을 위한 대규모 투자가 어려운 중소/중견 제조기업은 </w:t>
      </w:r>
      <w:r w:rsidR="00C32E82" w:rsidRPr="009D6254">
        <w:rPr>
          <w:rFonts w:ascii="맑은 고딕" w:hAnsi="맑은 고딕"/>
          <w:color w:val="000000" w:themeColor="text1"/>
          <w:sz w:val="24"/>
          <w:lang w:eastAsia="ko-KR"/>
        </w:rPr>
        <w:t>‘</w:t>
      </w:r>
      <w:proofErr w:type="spellStart"/>
      <w:r w:rsidR="00C32E82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엣지</w:t>
      </w:r>
      <w:proofErr w:type="spellEnd"/>
      <w:r w:rsidR="00C32E82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허브</w:t>
      </w:r>
      <w:r w:rsidR="00C32E82" w:rsidRPr="009D6254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솔루션</w:t>
      </w:r>
      <w:r w:rsidR="00166FC9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과 </w:t>
      </w:r>
      <w:r w:rsidR="00166FC9" w:rsidRPr="009D6254">
        <w:rPr>
          <w:rFonts w:ascii="맑은 고딕" w:hAnsi="맑은 고딕"/>
          <w:color w:val="000000" w:themeColor="text1"/>
          <w:sz w:val="24"/>
          <w:lang w:eastAsia="ko-KR"/>
        </w:rPr>
        <w:t>‘</w:t>
      </w:r>
      <w:proofErr w:type="spellStart"/>
      <w:r w:rsidR="00166FC9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그랜드뷰</w:t>
      </w:r>
      <w:proofErr w:type="spellEnd"/>
      <w:r w:rsidR="00166FC9"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’ </w:t>
      </w:r>
      <w:r w:rsidR="00166FC9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서비스를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통해 중소 제조 공장의 </w:t>
      </w:r>
      <w:bookmarkEnd w:id="4"/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설비 운영 인력,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하자 보수 등의 </w:t>
      </w:r>
      <w:r w:rsidR="007B6A7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비용을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경감</w:t>
      </w:r>
      <w:r w:rsidR="007B6A7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시키</w:t>
      </w:r>
      <w:r w:rsidR="00923347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고</w:t>
      </w:r>
      <w:r w:rsidR="00923347"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923347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주요 설비 및 부품의 수명을 연장</w:t>
      </w:r>
      <w:r w:rsidR="00E75300">
        <w:rPr>
          <w:rFonts w:ascii="맑은 고딕" w:hAnsi="맑은 고딕" w:hint="eastAsia"/>
          <w:color w:val="000000" w:themeColor="text1"/>
          <w:sz w:val="24"/>
          <w:lang w:eastAsia="ko-KR"/>
        </w:rPr>
        <w:t>할 수 있어 양사간 협력은</w:t>
      </w:r>
      <w:r w:rsidR="007B6A78" w:rsidRPr="009D6254">
        <w:rPr>
          <w:rFonts w:ascii="맑은 고딕" w:hAnsi="맑은 고딕"/>
          <w:color w:val="000000" w:themeColor="text1"/>
          <w:sz w:val="24"/>
          <w:lang w:eastAsia="ko-KR"/>
        </w:rPr>
        <w:t>ESG(</w:t>
      </w:r>
      <w:r w:rsidR="007B6A7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환경,</w:t>
      </w:r>
      <w:r w:rsidR="007B6A78"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7B6A7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사회,</w:t>
      </w:r>
      <w:r w:rsidR="007B6A78"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7B6A7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기업구조)</w:t>
      </w:r>
      <w:r w:rsidR="007B6A78"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7B6A7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가치 제고에도 기여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할</w:t>
      </w:r>
      <w:r w:rsidR="00923347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수 있을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것으로 기대된다.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4C384070" w14:textId="250CE274" w:rsidR="00280447" w:rsidRPr="009D6254" w:rsidRDefault="00280447" w:rsidP="003729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3378D3B9" w14:textId="517DC5B7" w:rsidR="00F34427" w:rsidRPr="009D6254" w:rsidRDefault="00904A16" w:rsidP="00B80B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L</w:t>
      </w:r>
      <w:r w:rsidRPr="009D6254">
        <w:rPr>
          <w:rFonts w:ascii="맑은 고딕" w:hAnsi="맑은 고딕"/>
          <w:color w:val="000000" w:themeColor="text1"/>
          <w:sz w:val="24"/>
          <w:lang w:eastAsia="ko-KR"/>
        </w:rPr>
        <w:t>S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일렉트릭</w:t>
      </w:r>
      <w:r w:rsidR="00201E0C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proofErr w:type="spellStart"/>
      <w:r w:rsidR="0043611E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권봉현</w:t>
      </w:r>
      <w:proofErr w:type="spellEnd"/>
      <w:r w:rsidR="0043611E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자동화 </w:t>
      </w:r>
      <w:r w:rsidR="0043611E" w:rsidRPr="009D6254">
        <w:rPr>
          <w:rFonts w:ascii="맑은 고딕" w:hAnsi="맑은 고딕"/>
          <w:color w:val="000000" w:themeColor="text1"/>
          <w:sz w:val="24"/>
          <w:lang w:eastAsia="ko-KR"/>
        </w:rPr>
        <w:t>CIC</w:t>
      </w:r>
      <w:r w:rsidR="00B80BE8" w:rsidRPr="009D6254">
        <w:rPr>
          <w:rFonts w:ascii="맑은 고딕" w:hAnsi="맑은 고딕"/>
          <w:color w:val="000000" w:themeColor="text1"/>
          <w:sz w:val="24"/>
          <w:lang w:eastAsia="ko-KR"/>
        </w:rPr>
        <w:t>(</w:t>
      </w:r>
      <w:r w:rsidR="00B80BE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사내독립기업)</w:t>
      </w:r>
      <w:r w:rsidR="0043611E"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 COO</w:t>
      </w:r>
      <w:r w:rsidR="0043611E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는</w:t>
      </w:r>
      <w:r w:rsidR="00201E0C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F34427" w:rsidRPr="009D6254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F34427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이번 협력</w:t>
      </w:r>
      <w:r w:rsidR="007E23FF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을 계기로</w:t>
      </w:r>
      <w:r w:rsidR="00F34427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B80BE8" w:rsidRPr="009D6254">
        <w:rPr>
          <w:rFonts w:ascii="맑은 고딕" w:hAnsi="맑은 고딕"/>
          <w:color w:val="000000" w:themeColor="text1"/>
          <w:sz w:val="24"/>
          <w:lang w:eastAsia="ko-KR"/>
        </w:rPr>
        <w:t>LS</w:t>
      </w:r>
      <w:r w:rsidR="00B80BE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일렉트릭이 보유한 </w:t>
      </w:r>
      <w:proofErr w:type="spellStart"/>
      <w:r w:rsidR="00B80BE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스마트공장</w:t>
      </w:r>
      <w:proofErr w:type="spellEnd"/>
      <w:r w:rsidR="00B80BE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proofErr w:type="spellStart"/>
      <w:r w:rsidR="00B80BE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구축경험</w:t>
      </w:r>
      <w:proofErr w:type="spellEnd"/>
      <w:r w:rsidR="00B80BE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및 자동화 </w:t>
      </w:r>
      <w:proofErr w:type="spellStart"/>
      <w:r w:rsidR="00B80BE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기술역량을</w:t>
      </w:r>
      <w:proofErr w:type="spellEnd"/>
      <w:r w:rsidR="00B80BE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1F5CF0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공유</w:t>
      </w:r>
      <w:r w:rsidR="00D11EB5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하여,</w:t>
      </w:r>
      <w:r w:rsidR="00B80BE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1F5CF0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실질적이고 효과적인 </w:t>
      </w:r>
      <w:r w:rsidR="00D11EB5" w:rsidRPr="009D6254">
        <w:rPr>
          <w:rFonts w:ascii="맑은 고딕" w:hAnsi="맑은 고딕"/>
          <w:color w:val="000000" w:themeColor="text1"/>
          <w:sz w:val="24"/>
          <w:lang w:eastAsia="ko-KR"/>
        </w:rPr>
        <w:t>Data</w:t>
      </w:r>
      <w:r w:rsidR="00D11EB5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기반의 고객 맞춤형 </w:t>
      </w:r>
      <w:proofErr w:type="spellStart"/>
      <w:r w:rsidR="00D11EB5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예지보전</w:t>
      </w:r>
      <w:proofErr w:type="spellEnd"/>
      <w:r w:rsidR="00D11EB5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B80BE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솔루션을 </w:t>
      </w:r>
      <w:r w:rsidR="00D11EB5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공급할 수 </w:t>
      </w:r>
      <w:r w:rsidR="00B80BE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있을 것으로 기대한다</w:t>
      </w:r>
      <w:r w:rsidR="00B80BE8"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” </w:t>
      </w:r>
      <w:r w:rsidR="00B80BE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며 </w:t>
      </w:r>
      <w:r w:rsidR="00F34427" w:rsidRPr="009D6254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FE336C" w:rsidRPr="009D6254">
        <w:rPr>
          <w:rFonts w:ascii="맑은 고딕" w:hAnsi="맑은 고딕"/>
          <w:color w:val="000000" w:themeColor="text1"/>
          <w:sz w:val="24"/>
          <w:lang w:eastAsia="ko-KR"/>
        </w:rPr>
        <w:t>LS</w:t>
      </w:r>
      <w:r w:rsidR="00FE336C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일렉트릭은 </w:t>
      </w:r>
      <w:r w:rsidR="006818E5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다양한 파트너사</w:t>
      </w:r>
      <w:r w:rsidR="0027417A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와의</w:t>
      </w:r>
      <w:r w:rsidR="006818E5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협력</w:t>
      </w:r>
      <w:r w:rsidR="007E23FF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을 통해</w:t>
      </w:r>
      <w:r w:rsidR="006818E5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7E23FF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산업용 </w:t>
      </w:r>
      <w:r w:rsidR="00D11EB5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자동화 기기 제조기업의 이미지를 탈피하고 </w:t>
      </w:r>
      <w:proofErr w:type="spellStart"/>
      <w:r w:rsidR="00D11EB5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스마트공장</w:t>
      </w:r>
      <w:proofErr w:type="spellEnd"/>
      <w:r w:rsidR="00D11EB5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서비스 기업으로 진화하기 위한 혁신을 지속할 것</w:t>
      </w:r>
      <w:r w:rsidR="00D11EB5" w:rsidRPr="009D6254">
        <w:rPr>
          <w:rFonts w:ascii="맑은 고딕" w:hAnsi="맑은 고딕"/>
          <w:color w:val="000000" w:themeColor="text1"/>
          <w:sz w:val="24"/>
          <w:lang w:eastAsia="ko-KR"/>
        </w:rPr>
        <w:t xml:space="preserve">” </w:t>
      </w:r>
      <w:r w:rsidR="00B80BE8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이라고 전했다.</w:t>
      </w:r>
    </w:p>
    <w:p w14:paraId="218BE231" w14:textId="77777777" w:rsidR="0027417A" w:rsidRPr="009D6254" w:rsidRDefault="0027417A" w:rsidP="00B80B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4FA5D965" w14:textId="61807B0F" w:rsidR="008079D4" w:rsidRPr="0077664E" w:rsidRDefault="00246E2F" w:rsidP="008079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SK텔레콤 </w:t>
      </w:r>
      <w:proofErr w:type="spellStart"/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최낙훈</w:t>
      </w:r>
      <w:proofErr w:type="spellEnd"/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994DC6" w:rsidRPr="009D6254">
        <w:rPr>
          <w:rFonts w:ascii="맑은 고딕" w:hAnsi="맑은 고딕"/>
          <w:color w:val="000000" w:themeColor="text1"/>
          <w:sz w:val="24"/>
          <w:lang w:eastAsia="ko-KR"/>
        </w:rPr>
        <w:t>Smart Factory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proofErr w:type="spellStart"/>
      <w:r w:rsidR="00994DC6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컴퍼니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장은</w:t>
      </w:r>
      <w:proofErr w:type="spellEnd"/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“이번 협력은 </w:t>
      </w:r>
      <w:r w:rsidR="00880002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양사의 스마트 </w:t>
      </w:r>
      <w:proofErr w:type="spellStart"/>
      <w:r w:rsidR="00880002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팩토리</w:t>
      </w:r>
      <w:proofErr w:type="spellEnd"/>
      <w:r w:rsidR="00880002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구축</w:t>
      </w:r>
      <w:r w:rsidR="000A4A3B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역량의 결합으로 </w:t>
      </w:r>
      <w:r w:rsidR="00E1740C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중소 </w:t>
      </w:r>
      <w:r w:rsidR="00D55C35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제</w:t>
      </w:r>
      <w:r w:rsidR="000A4A3B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조</w:t>
      </w:r>
      <w:r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기업에 </w:t>
      </w:r>
      <w:proofErr w:type="spellStart"/>
      <w:r w:rsidR="00E1740C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>스마트공장</w:t>
      </w:r>
      <w:proofErr w:type="spellEnd"/>
      <w:r w:rsidR="00E1740C" w:rsidRPr="009D625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고도화 </w:t>
      </w:r>
      <w:r w:rsidR="00BB18EE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통합 </w:t>
      </w:r>
      <w:r w:rsidR="00E1740C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솔루션을 제공한다는 </w:t>
      </w:r>
      <w:r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점에서 의미가 </w:t>
      </w:r>
      <w:r w:rsidR="00880002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크</w:t>
      </w:r>
      <w:r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다"</w:t>
      </w:r>
      <w:proofErr w:type="spellStart"/>
      <w:r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며</w:t>
      </w:r>
      <w:proofErr w:type="spellEnd"/>
      <w:r w:rsidR="00E75300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8079D4" w:rsidRPr="0077664E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E7530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앞으로도 </w:t>
      </w:r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솔루션</w:t>
      </w:r>
      <w:r w:rsidR="00E7530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을 </w:t>
      </w:r>
      <w:r w:rsidR="0074036C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고도화해</w:t>
      </w:r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proofErr w:type="spellStart"/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제조현장의</w:t>
      </w:r>
      <w:proofErr w:type="spellEnd"/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E7530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스마트 </w:t>
      </w:r>
      <w:proofErr w:type="spellStart"/>
      <w:r w:rsidR="00E75300">
        <w:rPr>
          <w:rFonts w:ascii="맑은 고딕" w:hAnsi="맑은 고딕" w:hint="eastAsia"/>
          <w:color w:val="000000" w:themeColor="text1"/>
          <w:sz w:val="24"/>
          <w:lang w:eastAsia="ko-KR"/>
        </w:rPr>
        <w:t>팩토리</w:t>
      </w:r>
      <w:proofErr w:type="spellEnd"/>
      <w:r w:rsidR="00E7530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구축 </w:t>
      </w:r>
      <w:r w:rsidR="005E5C7F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모델</w:t>
      </w:r>
      <w:r w:rsidR="00E75300">
        <w:rPr>
          <w:rFonts w:ascii="맑은 고딕" w:hAnsi="맑은 고딕" w:hint="eastAsia"/>
          <w:color w:val="000000" w:themeColor="text1"/>
          <w:sz w:val="24"/>
          <w:lang w:eastAsia="ko-KR"/>
        </w:rPr>
        <w:t>을</w:t>
      </w:r>
      <w:r w:rsidR="005E5C7F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제시</w:t>
      </w:r>
      <w:r w:rsidR="0074036C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하고</w:t>
      </w:r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8079D4" w:rsidRPr="0077664E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다양한 제조분야 파트너</w:t>
      </w:r>
      <w:r w:rsidR="0074036C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와의</w:t>
      </w:r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proofErr w:type="spellStart"/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초협력을</w:t>
      </w:r>
      <w:proofErr w:type="spellEnd"/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통해 </w:t>
      </w:r>
      <w:r w:rsidR="00E7530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한층 지능화된 </w:t>
      </w:r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솔루션을 제공</w:t>
      </w:r>
      <w:r w:rsidR="00880002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할 수 있도록 최선을 다</w:t>
      </w:r>
      <w:r w:rsidR="0037293F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하겠다</w:t>
      </w:r>
      <w:r w:rsidR="008079D4" w:rsidRPr="0077664E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="008079D4" w:rsidRPr="0077664E">
        <w:rPr>
          <w:rFonts w:ascii="맑은 고딕" w:hAnsi="맑은 고딕" w:hint="eastAsia"/>
          <w:color w:val="000000" w:themeColor="text1"/>
          <w:sz w:val="24"/>
          <w:lang w:eastAsia="ko-KR"/>
        </w:rPr>
        <w:t>고 말했다.</w:t>
      </w:r>
      <w:r w:rsidR="008079D4" w:rsidRPr="0077664E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5FD489CA" w14:textId="77777777" w:rsidR="00F85A25" w:rsidRPr="00451893" w:rsidRDefault="00F85A25" w:rsidP="00F85A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F85A25" w14:paraId="12DB1444" w14:textId="77777777" w:rsidTr="00DB385B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E1E5" w14:textId="77777777" w:rsidR="00F85A25" w:rsidRDefault="00F85A25" w:rsidP="00DB385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7EF4FF3" w14:textId="7D10380B" w:rsidR="00F85A25" w:rsidRPr="0085382B" w:rsidRDefault="00B84C08" w:rsidP="00DB385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는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LS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일렉트릭과 함께 </w:t>
            </w:r>
            <w:r w:rsidRPr="00404B89">
              <w:rPr>
                <w:rFonts w:ascii="맑은 고딕" w:hAnsi="맑은 고딕" w:hint="eastAsia"/>
                <w:color w:val="000000" w:themeColor="text1"/>
                <w:sz w:val="24"/>
                <w:lang w:eastAsia="ko-KR"/>
              </w:rPr>
              <w:t xml:space="preserve">스마트 </w:t>
            </w:r>
            <w:proofErr w:type="spellStart"/>
            <w:r w:rsidRPr="00404B89">
              <w:rPr>
                <w:rFonts w:ascii="맑은 고딕" w:hAnsi="맑은 고딕" w:hint="eastAsia"/>
                <w:color w:val="000000" w:themeColor="text1"/>
                <w:sz w:val="24"/>
                <w:lang w:eastAsia="ko-KR"/>
              </w:rPr>
              <w:t>팩토리</w:t>
            </w:r>
            <w:proofErr w:type="spellEnd"/>
            <w:r w:rsidRPr="00404B89">
              <w:rPr>
                <w:rFonts w:ascii="맑은 고딕" w:hAnsi="맑은 고딕" w:hint="eastAsia"/>
                <w:color w:val="000000" w:themeColor="text1"/>
                <w:sz w:val="24"/>
                <w:lang w:eastAsia="ko-KR"/>
              </w:rPr>
              <w:t xml:space="preserve"> 사업 추진을 위한 </w:t>
            </w:r>
            <w:proofErr w:type="spellStart"/>
            <w:r w:rsidRPr="00404B89">
              <w:rPr>
                <w:rFonts w:ascii="맑은 고딕" w:hAnsi="맑은 고딕" w:hint="eastAsia"/>
                <w:color w:val="000000" w:themeColor="text1"/>
                <w:sz w:val="24"/>
                <w:lang w:eastAsia="ko-KR"/>
              </w:rPr>
              <w:t>제휴협약을</w:t>
            </w:r>
            <w:proofErr w:type="spellEnd"/>
            <w:r w:rsidRPr="00404B89">
              <w:rPr>
                <w:rFonts w:ascii="맑은 고딕" w:hAnsi="맑은 고딕" w:hint="eastAsia"/>
                <w:color w:val="000000" w:themeColor="text1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color w:val="000000" w:themeColor="text1"/>
                <w:sz w:val="24"/>
                <w:lang w:eastAsia="ko-KR"/>
              </w:rPr>
              <w:t>22</w:t>
            </w:r>
            <w:r>
              <w:rPr>
                <w:rFonts w:ascii="맑은 고딕" w:hAnsi="맑은 고딕" w:hint="eastAsia"/>
                <w:color w:val="000000" w:themeColor="text1"/>
                <w:sz w:val="24"/>
                <w:lang w:eastAsia="ko-KR"/>
              </w:rPr>
              <w:t xml:space="preserve">일 </w:t>
            </w:r>
            <w:r w:rsidRPr="00404B89">
              <w:rPr>
                <w:rFonts w:ascii="맑은 고딕" w:hAnsi="맑은 고딕" w:hint="eastAsia"/>
                <w:color w:val="000000" w:themeColor="text1"/>
                <w:sz w:val="24"/>
                <w:lang w:eastAsia="ko-KR"/>
              </w:rPr>
              <w:t>체결</w:t>
            </w:r>
            <w:r>
              <w:rPr>
                <w:rFonts w:ascii="맑은 고딕" w:hAnsi="맑은 고딕" w:hint="eastAsia"/>
                <w:color w:val="000000" w:themeColor="text1"/>
                <w:sz w:val="24"/>
                <w:lang w:eastAsia="ko-KR"/>
              </w:rPr>
              <w:t>했다고 밝혔다.</w:t>
            </w:r>
          </w:p>
        </w:tc>
      </w:tr>
    </w:tbl>
    <w:p w14:paraId="79A53942" w14:textId="77777777" w:rsidR="00F85A25" w:rsidRPr="009021E8" w:rsidRDefault="00F85A25" w:rsidP="00F85A2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5292A0E5" w14:textId="597FAA63" w:rsidR="00F85A25" w:rsidRDefault="00F85A25" w:rsidP="00F85A2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관련 </w:t>
      </w:r>
      <w:proofErr w:type="gramStart"/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 :</w:t>
      </w:r>
      <w:proofErr w:type="gramEnd"/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PR실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최창환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(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</w:t>
      </w:r>
      <w:r w:rsidR="0027417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27417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8618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27417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0927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43B426BD" w14:textId="5086BFA7" w:rsidR="00F85A25" w:rsidRDefault="00F85A25">
      <w:pPr>
        <w:spacing w:after="0" w:line="240" w:lineRule="auto"/>
        <w:rPr>
          <w:rFonts w:ascii="맑은 고딕" w:hAnsi="맑은 고딕" w:cs="굴림"/>
          <w:b/>
          <w:color w:val="000000"/>
          <w:sz w:val="24"/>
          <w:lang w:eastAsia="ko-KR" w:bidi="ar-SA"/>
        </w:rPr>
      </w:pPr>
    </w:p>
    <w:p w14:paraId="5C73387E" w14:textId="087F0F56" w:rsidR="003D6C7C" w:rsidRDefault="003D6C7C">
      <w:pPr>
        <w:spacing w:after="0" w:line="240" w:lineRule="auto"/>
        <w:rPr>
          <w:rFonts w:ascii="맑은 고딕" w:hAnsi="맑은 고딕" w:cs="굴림"/>
          <w:b/>
          <w:color w:val="000000"/>
          <w:sz w:val="24"/>
          <w:lang w:eastAsia="ko-KR" w:bidi="ar-SA"/>
        </w:rPr>
      </w:pPr>
    </w:p>
    <w:p w14:paraId="2379789F" w14:textId="6D572D78" w:rsidR="00983461" w:rsidRPr="00404B89" w:rsidRDefault="00983461" w:rsidP="00983461">
      <w:pPr>
        <w:widowControl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color w:val="000000"/>
          <w:sz w:val="24"/>
          <w:lang w:eastAsia="ko-KR" w:bidi="ar-SA"/>
        </w:rPr>
      </w:pPr>
      <w:r w:rsidRPr="00404B89">
        <w:rPr>
          <w:rFonts w:ascii="맑은 고딕" w:hAnsi="맑은 고딕" w:cs="굴림" w:hint="eastAsia"/>
          <w:b/>
          <w:color w:val="000000"/>
          <w:sz w:val="24"/>
          <w:lang w:eastAsia="ko-KR" w:bidi="ar-SA"/>
        </w:rPr>
        <w:lastRenderedPageBreak/>
        <w:t xml:space="preserve">※ </w:t>
      </w:r>
      <w:proofErr w:type="gramStart"/>
      <w:r w:rsidRPr="00404B89">
        <w:rPr>
          <w:rFonts w:ascii="맑은 고딕" w:hAnsi="맑은 고딕" w:cs="굴림" w:hint="eastAsia"/>
          <w:b/>
          <w:color w:val="000000"/>
          <w:sz w:val="24"/>
          <w:lang w:eastAsia="ko-KR" w:bidi="ar-SA"/>
        </w:rPr>
        <w:t>참고 :</w:t>
      </w:r>
      <w:proofErr w:type="gramEnd"/>
      <w:r w:rsidRPr="00404B89">
        <w:rPr>
          <w:rFonts w:ascii="맑은 고딕" w:hAnsi="맑은 고딕" w:cs="굴림" w:hint="eastAsia"/>
          <w:b/>
          <w:color w:val="000000"/>
          <w:sz w:val="24"/>
          <w:lang w:eastAsia="ko-KR" w:bidi="ar-SA"/>
        </w:rPr>
        <w:t xml:space="preserve"> </w:t>
      </w:r>
      <w:r w:rsidR="0056035C" w:rsidRPr="00404B89">
        <w:rPr>
          <w:rFonts w:ascii="맑은 고딕" w:hAnsi="맑은 고딕" w:cs="굴림"/>
          <w:b/>
          <w:color w:val="000000"/>
          <w:sz w:val="24"/>
          <w:lang w:eastAsia="ko-KR" w:bidi="ar-SA"/>
        </w:rPr>
        <w:t xml:space="preserve">SKT </w:t>
      </w:r>
      <w:proofErr w:type="spellStart"/>
      <w:r w:rsidRPr="00404B89">
        <w:rPr>
          <w:rFonts w:ascii="맑은 고딕" w:hAnsi="맑은 고딕" w:cs="굴림" w:hint="eastAsia"/>
          <w:b/>
          <w:color w:val="000000"/>
          <w:sz w:val="24"/>
          <w:lang w:eastAsia="ko-KR" w:bidi="ar-SA"/>
        </w:rPr>
        <w:t>메타트론</w:t>
      </w:r>
      <w:proofErr w:type="spellEnd"/>
      <w:r w:rsidRPr="00404B89">
        <w:rPr>
          <w:rFonts w:ascii="맑은 고딕" w:hAnsi="맑은 고딕" w:cs="굴림" w:hint="eastAsia"/>
          <w:b/>
          <w:color w:val="000000"/>
          <w:sz w:val="24"/>
          <w:lang w:eastAsia="ko-KR" w:bidi="ar-SA"/>
        </w:rPr>
        <w:t xml:space="preserve"> </w:t>
      </w:r>
      <w:proofErr w:type="spellStart"/>
      <w:r w:rsidRPr="00404B89">
        <w:rPr>
          <w:rFonts w:ascii="맑은 고딕" w:hAnsi="맑은 고딕" w:cs="굴림" w:hint="eastAsia"/>
          <w:b/>
          <w:color w:val="000000"/>
          <w:sz w:val="24"/>
          <w:lang w:eastAsia="ko-KR" w:bidi="ar-SA"/>
        </w:rPr>
        <w:t>그랜드뷰</w:t>
      </w:r>
      <w:proofErr w:type="spellEnd"/>
      <w:r w:rsidRPr="00404B89">
        <w:rPr>
          <w:rFonts w:ascii="맑은 고딕" w:hAnsi="맑은 고딕" w:cs="굴림" w:hint="eastAsia"/>
          <w:b/>
          <w:color w:val="000000"/>
          <w:sz w:val="24"/>
          <w:lang w:eastAsia="ko-KR" w:bidi="ar-SA"/>
        </w:rPr>
        <w:t>(</w:t>
      </w:r>
      <w:proofErr w:type="spellStart"/>
      <w:r w:rsidRPr="00404B89">
        <w:rPr>
          <w:rFonts w:ascii="맑은 고딕" w:hAnsi="맑은 고딕" w:cs="굴림"/>
          <w:b/>
          <w:color w:val="000000"/>
          <w:sz w:val="24"/>
          <w:lang w:eastAsia="ko-KR" w:bidi="ar-SA"/>
        </w:rPr>
        <w:t>Metatron</w:t>
      </w:r>
      <w:proofErr w:type="spellEnd"/>
      <w:r w:rsidRPr="00404B89">
        <w:rPr>
          <w:rFonts w:ascii="맑은 고딕" w:hAnsi="맑은 고딕" w:cs="굴림"/>
          <w:b/>
          <w:color w:val="000000"/>
          <w:sz w:val="24"/>
          <w:lang w:eastAsia="ko-KR" w:bidi="ar-SA"/>
        </w:rPr>
        <w:t xml:space="preserve"> Grandview)</w:t>
      </w:r>
    </w:p>
    <w:p w14:paraId="42347764" w14:textId="71D50879" w:rsidR="00983461" w:rsidRPr="00404B89" w:rsidRDefault="00983461" w:rsidP="00983461">
      <w:pPr>
        <w:widowControl w:val="0"/>
        <w:spacing w:after="0" w:line="240" w:lineRule="auto"/>
        <w:ind w:rightChars="40" w:right="88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</w:p>
    <w:p w14:paraId="5EC64244" w14:textId="2AFD9337" w:rsidR="00983461" w:rsidRPr="00404B89" w:rsidRDefault="00983461" w:rsidP="009834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SK</w:t>
      </w:r>
      <w:r w:rsidR="001F582E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T가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개발한 </w:t>
      </w:r>
      <w:r w:rsidR="0056035C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비대면 원격 Cloud 기반 스마트</w:t>
      </w:r>
      <w:r w:rsidR="001F582E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56035C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공장 AI 월 </w:t>
      </w:r>
      <w:proofErr w:type="spellStart"/>
      <w:r w:rsidR="0056035C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구독형</w:t>
      </w:r>
      <w:proofErr w:type="spellEnd"/>
      <w:r w:rsidR="0056035C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서비스</w:t>
      </w:r>
      <w:r w:rsidR="001F582E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로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공장 內 주요 설비</w:t>
      </w:r>
      <w:r w:rsidR="00B74C19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(모터,</w:t>
      </w:r>
      <w:r w:rsidR="00B74C19"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B74C19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컴프레샤</w:t>
      </w:r>
      <w:proofErr w:type="spellEnd"/>
      <w:r w:rsidR="00B74C19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등)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에 부착된 센서를 통해 </w:t>
      </w:r>
      <w:proofErr w:type="spellStart"/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회전수</w:t>
      </w:r>
      <w:proofErr w:type="spellEnd"/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, 진동 및 전류 등 다양한 데이터를 수집</w:t>
      </w:r>
      <w:r w:rsidR="0037293F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·</w:t>
      </w:r>
      <w:r w:rsidR="0037293F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분석해 설비의 현 상태와 유지보수가 필요한 시점을 실시간으로 예측</w:t>
      </w:r>
      <w:r w:rsidR="00BD0438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하여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설비</w:t>
      </w:r>
      <w:r w:rsidR="00BD0438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의 효율적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D0438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운용과 유지보수를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돕는다.</w:t>
      </w:r>
      <w:r w:rsidR="001F442C"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19A36450" w14:textId="77777777" w:rsidR="00B74C19" w:rsidRPr="00404B89" w:rsidRDefault="00B74C19" w:rsidP="009834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2427C446" w14:textId="0950DE5C" w:rsidR="00B74C19" w:rsidRPr="00404B89" w:rsidRDefault="00B74C19" w:rsidP="009834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 w:rsidRPr="00404B89">
        <w:rPr>
          <w:rFonts w:ascii="맑은 고딕" w:hAnsi="맑은 고딕" w:hint="eastAsia"/>
          <w:sz w:val="24"/>
          <w:lang w:eastAsia="ko-KR"/>
        </w:rPr>
        <w:t>▲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설비 정보의 실시간 모니터링</w:t>
      </w:r>
      <w:r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404B89">
        <w:rPr>
          <w:rFonts w:ascii="맑은 고딕" w:hAnsi="맑은 고딕" w:hint="eastAsia"/>
          <w:sz w:val="24"/>
          <w:lang w:eastAsia="ko-KR"/>
        </w:rPr>
        <w:t>▲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설비 정보의 고장 전조 알림</w:t>
      </w:r>
      <w:r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404B89">
        <w:rPr>
          <w:rFonts w:ascii="맑은 고딕" w:hAnsi="맑은 고딕" w:hint="eastAsia"/>
          <w:sz w:val="24"/>
          <w:lang w:eastAsia="ko-KR"/>
        </w:rPr>
        <w:t>▲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설비 유지보수의 </w:t>
      </w:r>
      <w:r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DB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화 기능을 제공하며</w:t>
      </w:r>
      <w:r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3~6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개월 데이터 축적</w:t>
      </w:r>
      <w:r w:rsidR="004F7204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이후,</w:t>
      </w:r>
      <w:r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설비 특화 </w:t>
      </w:r>
      <w:r w:rsidRPr="00404B89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AI 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분석 모델을 별도로 개발</w:t>
      </w:r>
      <w:r w:rsidR="004F7204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/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구축할 수 있다.</w:t>
      </w:r>
    </w:p>
    <w:p w14:paraId="76E905AA" w14:textId="77777777" w:rsidR="00983461" w:rsidRPr="00404B89" w:rsidRDefault="00983461" w:rsidP="00983461">
      <w:pPr>
        <w:widowControl w:val="0"/>
        <w:spacing w:after="0" w:line="240" w:lineRule="auto"/>
        <w:ind w:rightChars="40" w:right="88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</w:p>
    <w:p w14:paraId="648B383A" w14:textId="0A1C720C" w:rsidR="00983461" w:rsidRPr="00404B89" w:rsidRDefault="00983461" w:rsidP="009834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설비 유지보수 최적화를 통한 제조 생산성</w:t>
      </w:r>
      <w:r w:rsidR="004F7204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의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향상으로 비용 절감 효과</w:t>
      </w:r>
      <w:r w:rsidR="00A768D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가 있고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AI 기반 </w:t>
      </w:r>
      <w:proofErr w:type="spellStart"/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예지보전</w:t>
      </w:r>
      <w:proofErr w:type="spellEnd"/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vertAlign w:val="superscript"/>
          <w:lang w:eastAsia="ko-KR"/>
        </w:rPr>
        <w:t>*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기능을 통해 주요 설비 및 부품의 수명</w:t>
      </w:r>
      <w:r w:rsidR="00A768D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을 연장할 수</w:t>
      </w:r>
      <w:r w:rsidR="008D6CC8"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있다</w:t>
      </w:r>
      <w:r w:rsidRPr="00404B89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. </w:t>
      </w:r>
    </w:p>
    <w:p w14:paraId="00BA374F" w14:textId="004FF767" w:rsidR="00983461" w:rsidRPr="00404B89" w:rsidRDefault="00983461" w:rsidP="008D6CC8">
      <w:pPr>
        <w:widowControl w:val="0"/>
        <w:spacing w:after="0" w:line="240" w:lineRule="auto"/>
        <w:ind w:left="1200" w:rightChars="40" w:right="88" w:hangingChars="600" w:hanging="1200"/>
        <w:jc w:val="both"/>
        <w:rPr>
          <w:rFonts w:ascii="맑은 고딕" w:hAnsi="맑은 고딕" w:cs="Arial"/>
          <w:b/>
          <w:bCs/>
          <w:sz w:val="20"/>
          <w:szCs w:val="20"/>
          <w:lang w:eastAsia="ko-KR" w:bidi="ar-SA"/>
        </w:rPr>
      </w:pPr>
      <w:r w:rsidRPr="00404B89">
        <w:rPr>
          <w:rFonts w:ascii="맑은 고딕" w:hAnsi="맑은 고딕" w:cs="굴림" w:hint="eastAsia"/>
          <w:i/>
          <w:color w:val="666666"/>
          <w:sz w:val="20"/>
          <w:szCs w:val="20"/>
          <w:vertAlign w:val="superscript"/>
          <w:lang w:eastAsia="ko-KR" w:bidi="ar-SA"/>
        </w:rPr>
        <w:t xml:space="preserve">* </w:t>
      </w:r>
      <w:proofErr w:type="spellStart"/>
      <w:proofErr w:type="gramStart"/>
      <w:r w:rsidRPr="00404B89">
        <w:rPr>
          <w:rFonts w:ascii="맑은 고딕" w:hAnsi="맑은 고딕" w:cs="굴림" w:hint="eastAsia"/>
          <w:i/>
          <w:color w:val="666666"/>
          <w:sz w:val="20"/>
          <w:szCs w:val="20"/>
          <w:lang w:eastAsia="ko-KR" w:bidi="ar-SA"/>
        </w:rPr>
        <w:t>예지보전</w:t>
      </w:r>
      <w:proofErr w:type="spellEnd"/>
      <w:r w:rsidRPr="00404B89">
        <w:rPr>
          <w:rFonts w:ascii="맑은 고딕" w:hAnsi="맑은 고딕" w:cs="굴림" w:hint="eastAsia"/>
          <w:i/>
          <w:color w:val="666666"/>
          <w:sz w:val="20"/>
          <w:szCs w:val="20"/>
          <w:lang w:eastAsia="ko-KR" w:bidi="ar-SA"/>
        </w:rPr>
        <w:t xml:space="preserve"> :</w:t>
      </w:r>
      <w:proofErr w:type="gramEnd"/>
      <w:r w:rsidRPr="00404B89">
        <w:rPr>
          <w:rFonts w:ascii="맑은 고딕" w:hAnsi="맑은 고딕" w:cs="굴림" w:hint="eastAsia"/>
          <w:i/>
          <w:color w:val="666666"/>
          <w:sz w:val="20"/>
          <w:szCs w:val="20"/>
          <w:lang w:eastAsia="ko-KR" w:bidi="ar-SA"/>
        </w:rPr>
        <w:t xml:space="preserve"> 설비 상태를 정량적으로 파악해 이상 유무나 추후 상태를 미리 예상하고 적절하게 유지하고 보수하는 일</w:t>
      </w:r>
    </w:p>
    <w:p w14:paraId="66ECC570" w14:textId="0D1FC6CB" w:rsidR="001464A8" w:rsidRDefault="001464A8" w:rsidP="001464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171A1850" w14:textId="1BB9B52A" w:rsidR="00FF567B" w:rsidRPr="00FF567B" w:rsidRDefault="00E06C5C" w:rsidP="001464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본 서비스에 대한 상세 내용은 </w:t>
      </w:r>
      <w:hyperlink r:id="rId13" w:history="1">
        <w:r w:rsidRPr="00F44BD3">
          <w:rPr>
            <w:rStyle w:val="afb"/>
            <w:rFonts w:ascii="맑은 고딕" w:hAnsi="맑은 고딕" w:cs="맑은 고딕"/>
            <w:sz w:val="24"/>
            <w:szCs w:val="24"/>
            <w:lang w:eastAsia="ko-KR"/>
          </w:rPr>
          <w:t>www.tbizpoint.co.kr</w:t>
        </w:r>
      </w:hyperlink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에서 확인할 수 있다.</w:t>
      </w:r>
    </w:p>
    <w:p w14:paraId="5A586B78" w14:textId="77777777" w:rsidR="00FF567B" w:rsidRDefault="00FF567B" w:rsidP="001464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7F1C3B7B" w14:textId="6CA6F4E8" w:rsidR="00CE544A" w:rsidRPr="00404B89" w:rsidRDefault="008016F0" w:rsidP="00FC304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 w:rsidRPr="00404B89"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404B89" w:rsidSect="003B0D24"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44E3C" w14:textId="77777777" w:rsidR="00B4736E" w:rsidRDefault="00B4736E" w:rsidP="00786E14">
      <w:r>
        <w:separator/>
      </w:r>
    </w:p>
  </w:endnote>
  <w:endnote w:type="continuationSeparator" w:id="0">
    <w:p w14:paraId="61C64406" w14:textId="77777777" w:rsidR="00B4736E" w:rsidRDefault="00B4736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011C9" w14:textId="77777777" w:rsidR="005658AB" w:rsidRPr="00463381" w:rsidRDefault="005658AB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449FCCF" wp14:editId="45745349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B95B" w14:textId="77777777" w:rsidR="005658AB" w:rsidRPr="004261C5" w:rsidRDefault="005658A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40D1D285" wp14:editId="4C8607E4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CE98BEC" wp14:editId="36A9AB43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FED44" w14:textId="77777777" w:rsidR="00B4736E" w:rsidRDefault="00B4736E" w:rsidP="00786E14">
      <w:r>
        <w:separator/>
      </w:r>
    </w:p>
  </w:footnote>
  <w:footnote w:type="continuationSeparator" w:id="0">
    <w:p w14:paraId="7C888057" w14:textId="77777777" w:rsidR="00B4736E" w:rsidRDefault="00B4736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FC03A" w14:textId="77777777" w:rsidR="005658AB" w:rsidRPr="00985BE9" w:rsidRDefault="005658A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1AABF94E" wp14:editId="5287DA62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0FC950D4"/>
    <w:multiLevelType w:val="hybridMultilevel"/>
    <w:tmpl w:val="770A2A14"/>
    <w:lvl w:ilvl="0" w:tplc="5658FF9A">
      <w:numFmt w:val="bullet"/>
      <w:lvlText w:val=""/>
      <w:lvlJc w:val="left"/>
      <w:pPr>
        <w:ind w:left="1155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9C47F55"/>
    <w:multiLevelType w:val="hybridMultilevel"/>
    <w:tmpl w:val="FC444278"/>
    <w:lvl w:ilvl="0" w:tplc="7A3CB644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20"/>
  </w:num>
  <w:num w:numId="5">
    <w:abstractNumId w:val="16"/>
  </w:num>
  <w:num w:numId="6">
    <w:abstractNumId w:val="22"/>
  </w:num>
  <w:num w:numId="7">
    <w:abstractNumId w:val="29"/>
  </w:num>
  <w:num w:numId="8">
    <w:abstractNumId w:val="32"/>
  </w:num>
  <w:num w:numId="9">
    <w:abstractNumId w:val="17"/>
  </w:num>
  <w:num w:numId="10">
    <w:abstractNumId w:val="28"/>
  </w:num>
  <w:num w:numId="11">
    <w:abstractNumId w:val="27"/>
  </w:num>
  <w:num w:numId="12">
    <w:abstractNumId w:val="5"/>
  </w:num>
  <w:num w:numId="13">
    <w:abstractNumId w:val="12"/>
  </w:num>
  <w:num w:numId="14">
    <w:abstractNumId w:val="23"/>
  </w:num>
  <w:num w:numId="15">
    <w:abstractNumId w:val="25"/>
  </w:num>
  <w:num w:numId="16">
    <w:abstractNumId w:val="6"/>
  </w:num>
  <w:num w:numId="17">
    <w:abstractNumId w:val="11"/>
  </w:num>
  <w:num w:numId="18">
    <w:abstractNumId w:val="1"/>
  </w:num>
  <w:num w:numId="19">
    <w:abstractNumId w:val="10"/>
  </w:num>
  <w:num w:numId="20">
    <w:abstractNumId w:val="30"/>
  </w:num>
  <w:num w:numId="21">
    <w:abstractNumId w:val="13"/>
  </w:num>
  <w:num w:numId="22">
    <w:abstractNumId w:val="8"/>
  </w:num>
  <w:num w:numId="23">
    <w:abstractNumId w:val="31"/>
  </w:num>
  <w:num w:numId="24">
    <w:abstractNumId w:val="26"/>
  </w:num>
  <w:num w:numId="25">
    <w:abstractNumId w:val="3"/>
  </w:num>
  <w:num w:numId="26">
    <w:abstractNumId w:val="2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8"/>
  </w:num>
  <w:num w:numId="30">
    <w:abstractNumId w:val="2"/>
  </w:num>
  <w:num w:numId="31">
    <w:abstractNumId w:val="7"/>
  </w:num>
  <w:num w:numId="32">
    <w:abstractNumId w:val="24"/>
  </w:num>
  <w:num w:numId="3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yNzU3NTIzszS2NDRQ0lEKTi0uzszPAykwrgUALXdKjiwAAAA="/>
  </w:docVars>
  <w:rsids>
    <w:rsidRoot w:val="00786E14"/>
    <w:rsid w:val="0000189B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432"/>
    <w:rsid w:val="00012807"/>
    <w:rsid w:val="000130B1"/>
    <w:rsid w:val="00013429"/>
    <w:rsid w:val="00013DAF"/>
    <w:rsid w:val="00013F31"/>
    <w:rsid w:val="0001438E"/>
    <w:rsid w:val="00014483"/>
    <w:rsid w:val="0001616C"/>
    <w:rsid w:val="00016C20"/>
    <w:rsid w:val="00017ADD"/>
    <w:rsid w:val="00017C08"/>
    <w:rsid w:val="00021002"/>
    <w:rsid w:val="00021FB3"/>
    <w:rsid w:val="000221D7"/>
    <w:rsid w:val="00022E48"/>
    <w:rsid w:val="00024D39"/>
    <w:rsid w:val="000250FB"/>
    <w:rsid w:val="000259E2"/>
    <w:rsid w:val="00025B95"/>
    <w:rsid w:val="0002650E"/>
    <w:rsid w:val="00026596"/>
    <w:rsid w:val="000268E7"/>
    <w:rsid w:val="00026A31"/>
    <w:rsid w:val="0002710D"/>
    <w:rsid w:val="00027ED3"/>
    <w:rsid w:val="00030B4C"/>
    <w:rsid w:val="00030CC3"/>
    <w:rsid w:val="000315B5"/>
    <w:rsid w:val="000319DE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99E"/>
    <w:rsid w:val="00042BB9"/>
    <w:rsid w:val="00043196"/>
    <w:rsid w:val="00043A72"/>
    <w:rsid w:val="00045195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39C"/>
    <w:rsid w:val="00052FAE"/>
    <w:rsid w:val="000534FF"/>
    <w:rsid w:val="00053C83"/>
    <w:rsid w:val="00053CF5"/>
    <w:rsid w:val="000541C3"/>
    <w:rsid w:val="00054965"/>
    <w:rsid w:val="00054F06"/>
    <w:rsid w:val="00056A6A"/>
    <w:rsid w:val="0005749F"/>
    <w:rsid w:val="0005793B"/>
    <w:rsid w:val="00057B5C"/>
    <w:rsid w:val="000606BC"/>
    <w:rsid w:val="00062340"/>
    <w:rsid w:val="00062680"/>
    <w:rsid w:val="000627CF"/>
    <w:rsid w:val="00062C2D"/>
    <w:rsid w:val="00062EE0"/>
    <w:rsid w:val="0006325A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39"/>
    <w:rsid w:val="00072DE2"/>
    <w:rsid w:val="00073524"/>
    <w:rsid w:val="00073EB7"/>
    <w:rsid w:val="000745AA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9A"/>
    <w:rsid w:val="000910D9"/>
    <w:rsid w:val="00091811"/>
    <w:rsid w:val="00091D63"/>
    <w:rsid w:val="0009204A"/>
    <w:rsid w:val="000934E0"/>
    <w:rsid w:val="00093775"/>
    <w:rsid w:val="00093B16"/>
    <w:rsid w:val="0009429C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8F6"/>
    <w:rsid w:val="000A1A05"/>
    <w:rsid w:val="000A21D1"/>
    <w:rsid w:val="000A2A26"/>
    <w:rsid w:val="000A2E66"/>
    <w:rsid w:val="000A3983"/>
    <w:rsid w:val="000A439C"/>
    <w:rsid w:val="000A484F"/>
    <w:rsid w:val="000A4A3B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720"/>
    <w:rsid w:val="000E0988"/>
    <w:rsid w:val="000E0E2B"/>
    <w:rsid w:val="000E0F3E"/>
    <w:rsid w:val="000E1A88"/>
    <w:rsid w:val="000E205B"/>
    <w:rsid w:val="000E3EFF"/>
    <w:rsid w:val="000E4041"/>
    <w:rsid w:val="000E48DB"/>
    <w:rsid w:val="000E52C8"/>
    <w:rsid w:val="000E75FE"/>
    <w:rsid w:val="000E7B7D"/>
    <w:rsid w:val="000E7BF1"/>
    <w:rsid w:val="000F1AFA"/>
    <w:rsid w:val="000F49E9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3CBB"/>
    <w:rsid w:val="00103F74"/>
    <w:rsid w:val="00104D71"/>
    <w:rsid w:val="00104DEF"/>
    <w:rsid w:val="00105025"/>
    <w:rsid w:val="00105F14"/>
    <w:rsid w:val="0010694D"/>
    <w:rsid w:val="00106DC2"/>
    <w:rsid w:val="00107187"/>
    <w:rsid w:val="00107262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11FD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CF7"/>
    <w:rsid w:val="00126E4B"/>
    <w:rsid w:val="00127A68"/>
    <w:rsid w:val="001307AA"/>
    <w:rsid w:val="00130837"/>
    <w:rsid w:val="001309EA"/>
    <w:rsid w:val="00130CEE"/>
    <w:rsid w:val="00130E96"/>
    <w:rsid w:val="00131A78"/>
    <w:rsid w:val="001326B7"/>
    <w:rsid w:val="00133CEA"/>
    <w:rsid w:val="00133F62"/>
    <w:rsid w:val="001341A7"/>
    <w:rsid w:val="00134249"/>
    <w:rsid w:val="00134C76"/>
    <w:rsid w:val="00134DEF"/>
    <w:rsid w:val="00135516"/>
    <w:rsid w:val="00136F56"/>
    <w:rsid w:val="001371C6"/>
    <w:rsid w:val="0014037B"/>
    <w:rsid w:val="00140C93"/>
    <w:rsid w:val="00141660"/>
    <w:rsid w:val="00142CF9"/>
    <w:rsid w:val="0014335C"/>
    <w:rsid w:val="0014345F"/>
    <w:rsid w:val="00143E25"/>
    <w:rsid w:val="00144795"/>
    <w:rsid w:val="0014483A"/>
    <w:rsid w:val="00144E25"/>
    <w:rsid w:val="0014523D"/>
    <w:rsid w:val="001452B3"/>
    <w:rsid w:val="00145465"/>
    <w:rsid w:val="00145667"/>
    <w:rsid w:val="001457FF"/>
    <w:rsid w:val="00145F1F"/>
    <w:rsid w:val="001464A8"/>
    <w:rsid w:val="00147B37"/>
    <w:rsid w:val="00150DF1"/>
    <w:rsid w:val="00151A63"/>
    <w:rsid w:val="00151F89"/>
    <w:rsid w:val="0015220E"/>
    <w:rsid w:val="00152CA1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82B"/>
    <w:rsid w:val="0016280C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6FC9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CDF"/>
    <w:rsid w:val="00177EFC"/>
    <w:rsid w:val="00180068"/>
    <w:rsid w:val="00180600"/>
    <w:rsid w:val="00180E9F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3B9"/>
    <w:rsid w:val="00194772"/>
    <w:rsid w:val="0019480F"/>
    <w:rsid w:val="00194A80"/>
    <w:rsid w:val="0019627D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2B9"/>
    <w:rsid w:val="001C68B8"/>
    <w:rsid w:val="001C6936"/>
    <w:rsid w:val="001C6C92"/>
    <w:rsid w:val="001C6D04"/>
    <w:rsid w:val="001C721E"/>
    <w:rsid w:val="001C788A"/>
    <w:rsid w:val="001D0157"/>
    <w:rsid w:val="001D1012"/>
    <w:rsid w:val="001D1849"/>
    <w:rsid w:val="001D1CB8"/>
    <w:rsid w:val="001D1F11"/>
    <w:rsid w:val="001D2084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1183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2227"/>
    <w:rsid w:val="001F442C"/>
    <w:rsid w:val="001F4ED2"/>
    <w:rsid w:val="001F54F1"/>
    <w:rsid w:val="001F582E"/>
    <w:rsid w:val="001F599A"/>
    <w:rsid w:val="001F5CF0"/>
    <w:rsid w:val="001F5F9C"/>
    <w:rsid w:val="001F65C0"/>
    <w:rsid w:val="001F7478"/>
    <w:rsid w:val="002005D5"/>
    <w:rsid w:val="002013FC"/>
    <w:rsid w:val="00201454"/>
    <w:rsid w:val="00201E0C"/>
    <w:rsid w:val="00201E6D"/>
    <w:rsid w:val="00202225"/>
    <w:rsid w:val="00202B60"/>
    <w:rsid w:val="002031DF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024"/>
    <w:rsid w:val="00211492"/>
    <w:rsid w:val="002129DD"/>
    <w:rsid w:val="002132D3"/>
    <w:rsid w:val="00213953"/>
    <w:rsid w:val="002143BE"/>
    <w:rsid w:val="00214C32"/>
    <w:rsid w:val="0021509C"/>
    <w:rsid w:val="00215B78"/>
    <w:rsid w:val="00215BD9"/>
    <w:rsid w:val="00216BDB"/>
    <w:rsid w:val="00216C98"/>
    <w:rsid w:val="00217EFB"/>
    <w:rsid w:val="0022074A"/>
    <w:rsid w:val="00220D50"/>
    <w:rsid w:val="00220EFC"/>
    <w:rsid w:val="002225CA"/>
    <w:rsid w:val="00222925"/>
    <w:rsid w:val="00222A96"/>
    <w:rsid w:val="00222E6A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27AFE"/>
    <w:rsid w:val="00230FCC"/>
    <w:rsid w:val="00231CEB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643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46E2F"/>
    <w:rsid w:val="00251A49"/>
    <w:rsid w:val="0025298A"/>
    <w:rsid w:val="002533C7"/>
    <w:rsid w:val="00253737"/>
    <w:rsid w:val="002549C4"/>
    <w:rsid w:val="00254DEF"/>
    <w:rsid w:val="00254E58"/>
    <w:rsid w:val="002557B2"/>
    <w:rsid w:val="0025682C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02C"/>
    <w:rsid w:val="00267652"/>
    <w:rsid w:val="002709C8"/>
    <w:rsid w:val="00271777"/>
    <w:rsid w:val="00271D64"/>
    <w:rsid w:val="0027219E"/>
    <w:rsid w:val="002721C3"/>
    <w:rsid w:val="002726D5"/>
    <w:rsid w:val="00272F1A"/>
    <w:rsid w:val="0027330F"/>
    <w:rsid w:val="00273988"/>
    <w:rsid w:val="0027417A"/>
    <w:rsid w:val="00275B1E"/>
    <w:rsid w:val="0027601F"/>
    <w:rsid w:val="00277B21"/>
    <w:rsid w:val="00280447"/>
    <w:rsid w:val="00280FF5"/>
    <w:rsid w:val="002827BB"/>
    <w:rsid w:val="00282921"/>
    <w:rsid w:val="00283AF2"/>
    <w:rsid w:val="00283F3D"/>
    <w:rsid w:val="00284143"/>
    <w:rsid w:val="002849A3"/>
    <w:rsid w:val="00284B2A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DF"/>
    <w:rsid w:val="00292AE1"/>
    <w:rsid w:val="00292D38"/>
    <w:rsid w:val="0029382E"/>
    <w:rsid w:val="00293F1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3E36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267E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AD4"/>
    <w:rsid w:val="002E1510"/>
    <w:rsid w:val="002E16BC"/>
    <w:rsid w:val="002E1D87"/>
    <w:rsid w:val="002E25D5"/>
    <w:rsid w:val="002E2F4F"/>
    <w:rsid w:val="002E3144"/>
    <w:rsid w:val="002E3537"/>
    <w:rsid w:val="002E582F"/>
    <w:rsid w:val="002E7822"/>
    <w:rsid w:val="002F0791"/>
    <w:rsid w:val="002F181E"/>
    <w:rsid w:val="002F191E"/>
    <w:rsid w:val="002F198D"/>
    <w:rsid w:val="002F1A20"/>
    <w:rsid w:val="002F1B4E"/>
    <w:rsid w:val="002F1EAE"/>
    <w:rsid w:val="002F2061"/>
    <w:rsid w:val="002F35A5"/>
    <w:rsid w:val="002F5721"/>
    <w:rsid w:val="002F5A9B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961"/>
    <w:rsid w:val="00306053"/>
    <w:rsid w:val="00306992"/>
    <w:rsid w:val="0031002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6E"/>
    <w:rsid w:val="00315A51"/>
    <w:rsid w:val="00315C8F"/>
    <w:rsid w:val="00315D6D"/>
    <w:rsid w:val="0031684D"/>
    <w:rsid w:val="003176A5"/>
    <w:rsid w:val="003205E5"/>
    <w:rsid w:val="00320679"/>
    <w:rsid w:val="00321A57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5EF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0D8F"/>
    <w:rsid w:val="00351D85"/>
    <w:rsid w:val="00351DA2"/>
    <w:rsid w:val="00351FBE"/>
    <w:rsid w:val="0035301D"/>
    <w:rsid w:val="003549A8"/>
    <w:rsid w:val="003549DE"/>
    <w:rsid w:val="00355A45"/>
    <w:rsid w:val="00355FAA"/>
    <w:rsid w:val="00357473"/>
    <w:rsid w:val="00360B90"/>
    <w:rsid w:val="00360C2C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293F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02A"/>
    <w:rsid w:val="00380992"/>
    <w:rsid w:val="00380998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009"/>
    <w:rsid w:val="00396DA9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5EBA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914"/>
    <w:rsid w:val="003B4AF1"/>
    <w:rsid w:val="003B4DCB"/>
    <w:rsid w:val="003B4EB1"/>
    <w:rsid w:val="003B5859"/>
    <w:rsid w:val="003B5EDC"/>
    <w:rsid w:val="003B6004"/>
    <w:rsid w:val="003B611D"/>
    <w:rsid w:val="003B64E2"/>
    <w:rsid w:val="003B6723"/>
    <w:rsid w:val="003B67B5"/>
    <w:rsid w:val="003B79FB"/>
    <w:rsid w:val="003B7B4A"/>
    <w:rsid w:val="003B7D4C"/>
    <w:rsid w:val="003C1130"/>
    <w:rsid w:val="003C217A"/>
    <w:rsid w:val="003C253B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91B"/>
    <w:rsid w:val="003F2C0C"/>
    <w:rsid w:val="003F3C7E"/>
    <w:rsid w:val="003F3DFC"/>
    <w:rsid w:val="003F46AE"/>
    <w:rsid w:val="003F4B51"/>
    <w:rsid w:val="003F4B84"/>
    <w:rsid w:val="003F522F"/>
    <w:rsid w:val="003F58B9"/>
    <w:rsid w:val="003F72A5"/>
    <w:rsid w:val="003F72FD"/>
    <w:rsid w:val="003F7F53"/>
    <w:rsid w:val="004013F3"/>
    <w:rsid w:val="00401B9D"/>
    <w:rsid w:val="00401D6C"/>
    <w:rsid w:val="004026C6"/>
    <w:rsid w:val="00402ED9"/>
    <w:rsid w:val="00402F74"/>
    <w:rsid w:val="0040346E"/>
    <w:rsid w:val="00403FBE"/>
    <w:rsid w:val="00404066"/>
    <w:rsid w:val="00404B89"/>
    <w:rsid w:val="004053C5"/>
    <w:rsid w:val="00406B1F"/>
    <w:rsid w:val="004073D0"/>
    <w:rsid w:val="004076F2"/>
    <w:rsid w:val="00407B0F"/>
    <w:rsid w:val="0041056A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1E"/>
    <w:rsid w:val="004361BA"/>
    <w:rsid w:val="00437665"/>
    <w:rsid w:val="0043793A"/>
    <w:rsid w:val="0044006E"/>
    <w:rsid w:val="0044056A"/>
    <w:rsid w:val="00440796"/>
    <w:rsid w:val="00441109"/>
    <w:rsid w:val="00441633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CB"/>
    <w:rsid w:val="004470D4"/>
    <w:rsid w:val="00450961"/>
    <w:rsid w:val="00451628"/>
    <w:rsid w:val="00451E8C"/>
    <w:rsid w:val="004522E7"/>
    <w:rsid w:val="0045299E"/>
    <w:rsid w:val="004534F0"/>
    <w:rsid w:val="00453F71"/>
    <w:rsid w:val="00453FF7"/>
    <w:rsid w:val="0045437F"/>
    <w:rsid w:val="00454B19"/>
    <w:rsid w:val="00455B22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965"/>
    <w:rsid w:val="00476CBD"/>
    <w:rsid w:val="0047762F"/>
    <w:rsid w:val="00477970"/>
    <w:rsid w:val="00477A4A"/>
    <w:rsid w:val="00480470"/>
    <w:rsid w:val="00480D23"/>
    <w:rsid w:val="004814B8"/>
    <w:rsid w:val="00481F15"/>
    <w:rsid w:val="004825D3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4BF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A7D03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FAE"/>
    <w:rsid w:val="004C3E5A"/>
    <w:rsid w:val="004C420F"/>
    <w:rsid w:val="004C49B3"/>
    <w:rsid w:val="004C52C2"/>
    <w:rsid w:val="004C5737"/>
    <w:rsid w:val="004C6C50"/>
    <w:rsid w:val="004C78B1"/>
    <w:rsid w:val="004C7F91"/>
    <w:rsid w:val="004D0101"/>
    <w:rsid w:val="004D074D"/>
    <w:rsid w:val="004D08F5"/>
    <w:rsid w:val="004D0E48"/>
    <w:rsid w:val="004D1005"/>
    <w:rsid w:val="004D13D3"/>
    <w:rsid w:val="004D1CDA"/>
    <w:rsid w:val="004D258E"/>
    <w:rsid w:val="004D28F3"/>
    <w:rsid w:val="004D2D1A"/>
    <w:rsid w:val="004D37EE"/>
    <w:rsid w:val="004D4DB7"/>
    <w:rsid w:val="004D4EEF"/>
    <w:rsid w:val="004D5B38"/>
    <w:rsid w:val="004D68A4"/>
    <w:rsid w:val="004E084F"/>
    <w:rsid w:val="004E1891"/>
    <w:rsid w:val="004E2244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1107"/>
    <w:rsid w:val="004F2570"/>
    <w:rsid w:val="004F34C9"/>
    <w:rsid w:val="004F3697"/>
    <w:rsid w:val="004F3DB2"/>
    <w:rsid w:val="004F444C"/>
    <w:rsid w:val="004F53BD"/>
    <w:rsid w:val="004F6DCF"/>
    <w:rsid w:val="004F6E5E"/>
    <w:rsid w:val="004F7204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1B2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2BD"/>
    <w:rsid w:val="00514521"/>
    <w:rsid w:val="00515621"/>
    <w:rsid w:val="0051585D"/>
    <w:rsid w:val="00515A20"/>
    <w:rsid w:val="00517D05"/>
    <w:rsid w:val="00517FC9"/>
    <w:rsid w:val="00520A38"/>
    <w:rsid w:val="00521969"/>
    <w:rsid w:val="00521CE1"/>
    <w:rsid w:val="00522CB2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2327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B4B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35C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8AB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93D"/>
    <w:rsid w:val="00577AEF"/>
    <w:rsid w:val="00580B11"/>
    <w:rsid w:val="00580CD0"/>
    <w:rsid w:val="0058301B"/>
    <w:rsid w:val="005832BF"/>
    <w:rsid w:val="00583894"/>
    <w:rsid w:val="005838DB"/>
    <w:rsid w:val="005842C1"/>
    <w:rsid w:val="00584324"/>
    <w:rsid w:val="005846D1"/>
    <w:rsid w:val="005847C8"/>
    <w:rsid w:val="00584B18"/>
    <w:rsid w:val="005851B2"/>
    <w:rsid w:val="00585683"/>
    <w:rsid w:val="00585884"/>
    <w:rsid w:val="00585D5E"/>
    <w:rsid w:val="005860BF"/>
    <w:rsid w:val="0058653F"/>
    <w:rsid w:val="00586748"/>
    <w:rsid w:val="00586DB3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A33"/>
    <w:rsid w:val="00595D83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A7D5E"/>
    <w:rsid w:val="005B0BCE"/>
    <w:rsid w:val="005B13ED"/>
    <w:rsid w:val="005B2AE9"/>
    <w:rsid w:val="005B4802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B93"/>
    <w:rsid w:val="005C5E34"/>
    <w:rsid w:val="005C6D45"/>
    <w:rsid w:val="005C738C"/>
    <w:rsid w:val="005C74E4"/>
    <w:rsid w:val="005D0604"/>
    <w:rsid w:val="005D2418"/>
    <w:rsid w:val="005D245E"/>
    <w:rsid w:val="005D25E2"/>
    <w:rsid w:val="005D2C1A"/>
    <w:rsid w:val="005D3071"/>
    <w:rsid w:val="005D311D"/>
    <w:rsid w:val="005D426F"/>
    <w:rsid w:val="005D48A0"/>
    <w:rsid w:val="005D4AF3"/>
    <w:rsid w:val="005D4E6A"/>
    <w:rsid w:val="005D55F7"/>
    <w:rsid w:val="005D57E2"/>
    <w:rsid w:val="005D5A49"/>
    <w:rsid w:val="005D73C2"/>
    <w:rsid w:val="005D7C48"/>
    <w:rsid w:val="005D7F5A"/>
    <w:rsid w:val="005E01ED"/>
    <w:rsid w:val="005E132B"/>
    <w:rsid w:val="005E1390"/>
    <w:rsid w:val="005E190D"/>
    <w:rsid w:val="005E1B6E"/>
    <w:rsid w:val="005E1D3D"/>
    <w:rsid w:val="005E3A94"/>
    <w:rsid w:val="005E3C82"/>
    <w:rsid w:val="005E41CA"/>
    <w:rsid w:val="005E4652"/>
    <w:rsid w:val="005E4969"/>
    <w:rsid w:val="005E4D30"/>
    <w:rsid w:val="005E5297"/>
    <w:rsid w:val="005E56C0"/>
    <w:rsid w:val="005E5BAE"/>
    <w:rsid w:val="005E5C7F"/>
    <w:rsid w:val="005E7139"/>
    <w:rsid w:val="005E7535"/>
    <w:rsid w:val="005E7C87"/>
    <w:rsid w:val="005E7FC0"/>
    <w:rsid w:val="005F0522"/>
    <w:rsid w:val="005F20F4"/>
    <w:rsid w:val="005F35E0"/>
    <w:rsid w:val="005F3B3D"/>
    <w:rsid w:val="005F4404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943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6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3779F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16BD"/>
    <w:rsid w:val="00652204"/>
    <w:rsid w:val="006525AB"/>
    <w:rsid w:val="00652A34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6D49"/>
    <w:rsid w:val="006672D1"/>
    <w:rsid w:val="00667595"/>
    <w:rsid w:val="006679A5"/>
    <w:rsid w:val="0067162C"/>
    <w:rsid w:val="00671A7C"/>
    <w:rsid w:val="00671DBC"/>
    <w:rsid w:val="00671DFD"/>
    <w:rsid w:val="006727DC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531"/>
    <w:rsid w:val="006816B9"/>
    <w:rsid w:val="006817E9"/>
    <w:rsid w:val="006818E5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B7F"/>
    <w:rsid w:val="00696C5E"/>
    <w:rsid w:val="00697C4E"/>
    <w:rsid w:val="006A0644"/>
    <w:rsid w:val="006A0B95"/>
    <w:rsid w:val="006A0E50"/>
    <w:rsid w:val="006A1C91"/>
    <w:rsid w:val="006A1CC6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25C7"/>
    <w:rsid w:val="006B3166"/>
    <w:rsid w:val="006B388E"/>
    <w:rsid w:val="006B414C"/>
    <w:rsid w:val="006B6059"/>
    <w:rsid w:val="006B6473"/>
    <w:rsid w:val="006B6B62"/>
    <w:rsid w:val="006B7DE8"/>
    <w:rsid w:val="006C11B2"/>
    <w:rsid w:val="006C14CF"/>
    <w:rsid w:val="006C1B37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962"/>
    <w:rsid w:val="006D3A10"/>
    <w:rsid w:val="006D4237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3C8A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04B"/>
    <w:rsid w:val="00703C1D"/>
    <w:rsid w:val="00703D74"/>
    <w:rsid w:val="00704161"/>
    <w:rsid w:val="0070478E"/>
    <w:rsid w:val="007047A9"/>
    <w:rsid w:val="00704AEC"/>
    <w:rsid w:val="00704E67"/>
    <w:rsid w:val="007055AE"/>
    <w:rsid w:val="00706BD6"/>
    <w:rsid w:val="00707026"/>
    <w:rsid w:val="00707748"/>
    <w:rsid w:val="00707B48"/>
    <w:rsid w:val="00707E37"/>
    <w:rsid w:val="00710038"/>
    <w:rsid w:val="007100EC"/>
    <w:rsid w:val="007104B5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174ED"/>
    <w:rsid w:val="007206F7"/>
    <w:rsid w:val="007207F5"/>
    <w:rsid w:val="00720BE3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36C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178C"/>
    <w:rsid w:val="00761F23"/>
    <w:rsid w:val="0076280F"/>
    <w:rsid w:val="0076362D"/>
    <w:rsid w:val="00763ABE"/>
    <w:rsid w:val="007640D6"/>
    <w:rsid w:val="00764C94"/>
    <w:rsid w:val="007654DC"/>
    <w:rsid w:val="00765560"/>
    <w:rsid w:val="00766204"/>
    <w:rsid w:val="00766D9D"/>
    <w:rsid w:val="00766F83"/>
    <w:rsid w:val="0076730B"/>
    <w:rsid w:val="00767530"/>
    <w:rsid w:val="00767790"/>
    <w:rsid w:val="00767941"/>
    <w:rsid w:val="00770434"/>
    <w:rsid w:val="00770C5C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64E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44CB"/>
    <w:rsid w:val="00785945"/>
    <w:rsid w:val="007859B3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A78"/>
    <w:rsid w:val="007B6D74"/>
    <w:rsid w:val="007B6E10"/>
    <w:rsid w:val="007C01E4"/>
    <w:rsid w:val="007C11DB"/>
    <w:rsid w:val="007C19EE"/>
    <w:rsid w:val="007C1A35"/>
    <w:rsid w:val="007C24D7"/>
    <w:rsid w:val="007C352C"/>
    <w:rsid w:val="007C3819"/>
    <w:rsid w:val="007C3AFA"/>
    <w:rsid w:val="007C4962"/>
    <w:rsid w:val="007C4B29"/>
    <w:rsid w:val="007C5647"/>
    <w:rsid w:val="007C5C5B"/>
    <w:rsid w:val="007C5F49"/>
    <w:rsid w:val="007C60A0"/>
    <w:rsid w:val="007C64E5"/>
    <w:rsid w:val="007C69CA"/>
    <w:rsid w:val="007C6D3A"/>
    <w:rsid w:val="007C7891"/>
    <w:rsid w:val="007C7EA7"/>
    <w:rsid w:val="007D0A18"/>
    <w:rsid w:val="007D265B"/>
    <w:rsid w:val="007D2B81"/>
    <w:rsid w:val="007D3891"/>
    <w:rsid w:val="007D46CA"/>
    <w:rsid w:val="007D49FD"/>
    <w:rsid w:val="007D5519"/>
    <w:rsid w:val="007D5FF1"/>
    <w:rsid w:val="007D64C7"/>
    <w:rsid w:val="007D7DEF"/>
    <w:rsid w:val="007E058F"/>
    <w:rsid w:val="007E1627"/>
    <w:rsid w:val="007E193D"/>
    <w:rsid w:val="007E1F57"/>
    <w:rsid w:val="007E23FF"/>
    <w:rsid w:val="007E48CD"/>
    <w:rsid w:val="007E4BD3"/>
    <w:rsid w:val="007E5CB7"/>
    <w:rsid w:val="007E66B0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1B1D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079D4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17DA7"/>
    <w:rsid w:val="00820117"/>
    <w:rsid w:val="008219A0"/>
    <w:rsid w:val="00821FE3"/>
    <w:rsid w:val="008220B3"/>
    <w:rsid w:val="00822612"/>
    <w:rsid w:val="00822627"/>
    <w:rsid w:val="00822666"/>
    <w:rsid w:val="00822BCD"/>
    <w:rsid w:val="00823D6B"/>
    <w:rsid w:val="00823D9D"/>
    <w:rsid w:val="00824207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3C9A"/>
    <w:rsid w:val="00833EB6"/>
    <w:rsid w:val="0083440E"/>
    <w:rsid w:val="00834B8D"/>
    <w:rsid w:val="0083650A"/>
    <w:rsid w:val="00836B67"/>
    <w:rsid w:val="00836CBC"/>
    <w:rsid w:val="00840069"/>
    <w:rsid w:val="00840D7E"/>
    <w:rsid w:val="00841225"/>
    <w:rsid w:val="00841F99"/>
    <w:rsid w:val="0084247D"/>
    <w:rsid w:val="00842629"/>
    <w:rsid w:val="00843419"/>
    <w:rsid w:val="008436D2"/>
    <w:rsid w:val="0084441E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E8A"/>
    <w:rsid w:val="00866F6D"/>
    <w:rsid w:val="008671B5"/>
    <w:rsid w:val="0087047D"/>
    <w:rsid w:val="008705F0"/>
    <w:rsid w:val="0087077D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F27"/>
    <w:rsid w:val="008775E2"/>
    <w:rsid w:val="00877C81"/>
    <w:rsid w:val="00877D44"/>
    <w:rsid w:val="00880002"/>
    <w:rsid w:val="00880170"/>
    <w:rsid w:val="008806D8"/>
    <w:rsid w:val="00881A9F"/>
    <w:rsid w:val="0088205B"/>
    <w:rsid w:val="0088213D"/>
    <w:rsid w:val="00882149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1F5"/>
    <w:rsid w:val="008949BA"/>
    <w:rsid w:val="00894D24"/>
    <w:rsid w:val="00896B38"/>
    <w:rsid w:val="0089739C"/>
    <w:rsid w:val="008A009F"/>
    <w:rsid w:val="008A055B"/>
    <w:rsid w:val="008A085F"/>
    <w:rsid w:val="008A0FE4"/>
    <w:rsid w:val="008A133C"/>
    <w:rsid w:val="008A1EED"/>
    <w:rsid w:val="008A20AA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0CB5"/>
    <w:rsid w:val="008B13DC"/>
    <w:rsid w:val="008B1C42"/>
    <w:rsid w:val="008B2216"/>
    <w:rsid w:val="008B2A11"/>
    <w:rsid w:val="008B3F19"/>
    <w:rsid w:val="008B44CA"/>
    <w:rsid w:val="008B551D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589"/>
    <w:rsid w:val="008C6891"/>
    <w:rsid w:val="008C750B"/>
    <w:rsid w:val="008C7BE0"/>
    <w:rsid w:val="008D0D3D"/>
    <w:rsid w:val="008D17A6"/>
    <w:rsid w:val="008D1D31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6CC8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16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70E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347"/>
    <w:rsid w:val="00923707"/>
    <w:rsid w:val="00923B36"/>
    <w:rsid w:val="00923E7B"/>
    <w:rsid w:val="009256CD"/>
    <w:rsid w:val="009257CE"/>
    <w:rsid w:val="00925D35"/>
    <w:rsid w:val="00926305"/>
    <w:rsid w:val="00926649"/>
    <w:rsid w:val="00926BFE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7E5"/>
    <w:rsid w:val="00966004"/>
    <w:rsid w:val="00966488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461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5BD"/>
    <w:rsid w:val="00994DC6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157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5C66"/>
    <w:rsid w:val="009A6ED6"/>
    <w:rsid w:val="009A7550"/>
    <w:rsid w:val="009B0261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61A"/>
    <w:rsid w:val="009C7E19"/>
    <w:rsid w:val="009C7E63"/>
    <w:rsid w:val="009D00CD"/>
    <w:rsid w:val="009D03ED"/>
    <w:rsid w:val="009D0589"/>
    <w:rsid w:val="009D0660"/>
    <w:rsid w:val="009D0826"/>
    <w:rsid w:val="009D2670"/>
    <w:rsid w:val="009D313F"/>
    <w:rsid w:val="009D3192"/>
    <w:rsid w:val="009D359F"/>
    <w:rsid w:val="009D36C4"/>
    <w:rsid w:val="009D3966"/>
    <w:rsid w:val="009D3C36"/>
    <w:rsid w:val="009D3FC9"/>
    <w:rsid w:val="009D4980"/>
    <w:rsid w:val="009D5336"/>
    <w:rsid w:val="009D5C37"/>
    <w:rsid w:val="009D6231"/>
    <w:rsid w:val="009D6254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45D"/>
    <w:rsid w:val="00A0264B"/>
    <w:rsid w:val="00A027C0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990"/>
    <w:rsid w:val="00A14EAF"/>
    <w:rsid w:val="00A15796"/>
    <w:rsid w:val="00A15BFC"/>
    <w:rsid w:val="00A16C56"/>
    <w:rsid w:val="00A173CE"/>
    <w:rsid w:val="00A17E79"/>
    <w:rsid w:val="00A20370"/>
    <w:rsid w:val="00A20644"/>
    <w:rsid w:val="00A214C1"/>
    <w:rsid w:val="00A21530"/>
    <w:rsid w:val="00A21CB9"/>
    <w:rsid w:val="00A21F68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30D6"/>
    <w:rsid w:val="00A34C98"/>
    <w:rsid w:val="00A34E0D"/>
    <w:rsid w:val="00A35AB3"/>
    <w:rsid w:val="00A36131"/>
    <w:rsid w:val="00A36554"/>
    <w:rsid w:val="00A36FAD"/>
    <w:rsid w:val="00A37A58"/>
    <w:rsid w:val="00A37D54"/>
    <w:rsid w:val="00A406E6"/>
    <w:rsid w:val="00A40970"/>
    <w:rsid w:val="00A40DFF"/>
    <w:rsid w:val="00A413DF"/>
    <w:rsid w:val="00A41C64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ACD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70A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57DC8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76B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084"/>
    <w:rsid w:val="00A76152"/>
    <w:rsid w:val="00A768D3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B52"/>
    <w:rsid w:val="00A84DE1"/>
    <w:rsid w:val="00A85028"/>
    <w:rsid w:val="00A86038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06E"/>
    <w:rsid w:val="00AA16EC"/>
    <w:rsid w:val="00AA27ED"/>
    <w:rsid w:val="00AA333B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1C52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7EF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700"/>
    <w:rsid w:val="00AC5867"/>
    <w:rsid w:val="00AC5F2E"/>
    <w:rsid w:val="00AC7A77"/>
    <w:rsid w:val="00AD0037"/>
    <w:rsid w:val="00AD02C7"/>
    <w:rsid w:val="00AD062D"/>
    <w:rsid w:val="00AD0B79"/>
    <w:rsid w:val="00AD0C5E"/>
    <w:rsid w:val="00AD108B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DFB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6D3E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0EFD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B49"/>
    <w:rsid w:val="00B27E77"/>
    <w:rsid w:val="00B31375"/>
    <w:rsid w:val="00B3142C"/>
    <w:rsid w:val="00B3209D"/>
    <w:rsid w:val="00B32D31"/>
    <w:rsid w:val="00B33FC4"/>
    <w:rsid w:val="00B3426B"/>
    <w:rsid w:val="00B3435C"/>
    <w:rsid w:val="00B34D5E"/>
    <w:rsid w:val="00B34F42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BD9"/>
    <w:rsid w:val="00B46CC9"/>
    <w:rsid w:val="00B46FAE"/>
    <w:rsid w:val="00B4736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4FA"/>
    <w:rsid w:val="00B556DD"/>
    <w:rsid w:val="00B55F90"/>
    <w:rsid w:val="00B56887"/>
    <w:rsid w:val="00B574DA"/>
    <w:rsid w:val="00B57B4B"/>
    <w:rsid w:val="00B6032D"/>
    <w:rsid w:val="00B6157D"/>
    <w:rsid w:val="00B61B00"/>
    <w:rsid w:val="00B61DBA"/>
    <w:rsid w:val="00B62203"/>
    <w:rsid w:val="00B62243"/>
    <w:rsid w:val="00B6224E"/>
    <w:rsid w:val="00B62BD8"/>
    <w:rsid w:val="00B63466"/>
    <w:rsid w:val="00B63A71"/>
    <w:rsid w:val="00B64089"/>
    <w:rsid w:val="00B640D7"/>
    <w:rsid w:val="00B64627"/>
    <w:rsid w:val="00B648BA"/>
    <w:rsid w:val="00B64DE6"/>
    <w:rsid w:val="00B65CD8"/>
    <w:rsid w:val="00B66A2B"/>
    <w:rsid w:val="00B670B6"/>
    <w:rsid w:val="00B670FB"/>
    <w:rsid w:val="00B671BC"/>
    <w:rsid w:val="00B67C47"/>
    <w:rsid w:val="00B7115C"/>
    <w:rsid w:val="00B72320"/>
    <w:rsid w:val="00B72847"/>
    <w:rsid w:val="00B72A55"/>
    <w:rsid w:val="00B7347B"/>
    <w:rsid w:val="00B73640"/>
    <w:rsid w:val="00B74176"/>
    <w:rsid w:val="00B74651"/>
    <w:rsid w:val="00B74C19"/>
    <w:rsid w:val="00B74DF6"/>
    <w:rsid w:val="00B75062"/>
    <w:rsid w:val="00B75DE0"/>
    <w:rsid w:val="00B766AF"/>
    <w:rsid w:val="00B76C73"/>
    <w:rsid w:val="00B76D2F"/>
    <w:rsid w:val="00B77024"/>
    <w:rsid w:val="00B805DD"/>
    <w:rsid w:val="00B806C2"/>
    <w:rsid w:val="00B80BE8"/>
    <w:rsid w:val="00B80CB1"/>
    <w:rsid w:val="00B81484"/>
    <w:rsid w:val="00B81745"/>
    <w:rsid w:val="00B81C71"/>
    <w:rsid w:val="00B8219D"/>
    <w:rsid w:val="00B82605"/>
    <w:rsid w:val="00B82879"/>
    <w:rsid w:val="00B82B1F"/>
    <w:rsid w:val="00B8349D"/>
    <w:rsid w:val="00B84C08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739"/>
    <w:rsid w:val="00B9677A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286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8EE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3F65"/>
    <w:rsid w:val="00BC4276"/>
    <w:rsid w:val="00BC7C14"/>
    <w:rsid w:val="00BC7E15"/>
    <w:rsid w:val="00BD01D1"/>
    <w:rsid w:val="00BD029D"/>
    <w:rsid w:val="00BD0438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2C"/>
    <w:rsid w:val="00BD74A3"/>
    <w:rsid w:val="00BD7842"/>
    <w:rsid w:val="00BD7AF1"/>
    <w:rsid w:val="00BE0B14"/>
    <w:rsid w:val="00BE0C87"/>
    <w:rsid w:val="00BE109E"/>
    <w:rsid w:val="00BE1367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5C7"/>
    <w:rsid w:val="00BF5623"/>
    <w:rsid w:val="00BF5DD9"/>
    <w:rsid w:val="00BF6A12"/>
    <w:rsid w:val="00BF6B83"/>
    <w:rsid w:val="00BF6D7B"/>
    <w:rsid w:val="00BF6E07"/>
    <w:rsid w:val="00BF7C1A"/>
    <w:rsid w:val="00BF7CE5"/>
    <w:rsid w:val="00C00383"/>
    <w:rsid w:val="00C0156E"/>
    <w:rsid w:val="00C0168B"/>
    <w:rsid w:val="00C01994"/>
    <w:rsid w:val="00C020DE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07DD0"/>
    <w:rsid w:val="00C10706"/>
    <w:rsid w:val="00C1091A"/>
    <w:rsid w:val="00C10A01"/>
    <w:rsid w:val="00C10D7E"/>
    <w:rsid w:val="00C11078"/>
    <w:rsid w:val="00C1126E"/>
    <w:rsid w:val="00C124F3"/>
    <w:rsid w:val="00C129BA"/>
    <w:rsid w:val="00C139AD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2E82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707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6E9E"/>
    <w:rsid w:val="00C60E53"/>
    <w:rsid w:val="00C61615"/>
    <w:rsid w:val="00C6165B"/>
    <w:rsid w:val="00C61ACE"/>
    <w:rsid w:val="00C63182"/>
    <w:rsid w:val="00C63218"/>
    <w:rsid w:val="00C636A1"/>
    <w:rsid w:val="00C640B1"/>
    <w:rsid w:val="00C64134"/>
    <w:rsid w:val="00C643CE"/>
    <w:rsid w:val="00C647DA"/>
    <w:rsid w:val="00C6509D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8796E"/>
    <w:rsid w:val="00C902C5"/>
    <w:rsid w:val="00C9242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1F51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3CE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77F"/>
    <w:rsid w:val="00CC6E98"/>
    <w:rsid w:val="00CC7963"/>
    <w:rsid w:val="00CC79EE"/>
    <w:rsid w:val="00CC7EF3"/>
    <w:rsid w:val="00CD09E7"/>
    <w:rsid w:val="00CD13CB"/>
    <w:rsid w:val="00CD1BBC"/>
    <w:rsid w:val="00CD1C11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75D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4EF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1A5"/>
    <w:rsid w:val="00D052B2"/>
    <w:rsid w:val="00D05440"/>
    <w:rsid w:val="00D056D5"/>
    <w:rsid w:val="00D06735"/>
    <w:rsid w:val="00D06BE1"/>
    <w:rsid w:val="00D0736B"/>
    <w:rsid w:val="00D07457"/>
    <w:rsid w:val="00D07661"/>
    <w:rsid w:val="00D07E0C"/>
    <w:rsid w:val="00D11442"/>
    <w:rsid w:val="00D11857"/>
    <w:rsid w:val="00D11BA9"/>
    <w:rsid w:val="00D11E50"/>
    <w:rsid w:val="00D11EB5"/>
    <w:rsid w:val="00D123D5"/>
    <w:rsid w:val="00D12D0F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1EF"/>
    <w:rsid w:val="00D30667"/>
    <w:rsid w:val="00D30715"/>
    <w:rsid w:val="00D30C6D"/>
    <w:rsid w:val="00D321F8"/>
    <w:rsid w:val="00D32C2B"/>
    <w:rsid w:val="00D335E3"/>
    <w:rsid w:val="00D33682"/>
    <w:rsid w:val="00D34F32"/>
    <w:rsid w:val="00D34F91"/>
    <w:rsid w:val="00D361E1"/>
    <w:rsid w:val="00D36F3E"/>
    <w:rsid w:val="00D37086"/>
    <w:rsid w:val="00D37340"/>
    <w:rsid w:val="00D37352"/>
    <w:rsid w:val="00D37744"/>
    <w:rsid w:val="00D3784B"/>
    <w:rsid w:val="00D37FED"/>
    <w:rsid w:val="00D40715"/>
    <w:rsid w:val="00D40BCB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5C35"/>
    <w:rsid w:val="00D56768"/>
    <w:rsid w:val="00D570AB"/>
    <w:rsid w:val="00D57717"/>
    <w:rsid w:val="00D57E6F"/>
    <w:rsid w:val="00D6177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BB5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6F0A"/>
    <w:rsid w:val="00D972F9"/>
    <w:rsid w:val="00D97AD7"/>
    <w:rsid w:val="00D97FBD"/>
    <w:rsid w:val="00DA00EA"/>
    <w:rsid w:val="00DA0B9F"/>
    <w:rsid w:val="00DA1DFE"/>
    <w:rsid w:val="00DA2B47"/>
    <w:rsid w:val="00DA382A"/>
    <w:rsid w:val="00DA5E1A"/>
    <w:rsid w:val="00DA6259"/>
    <w:rsid w:val="00DA65A5"/>
    <w:rsid w:val="00DB09EF"/>
    <w:rsid w:val="00DB1E16"/>
    <w:rsid w:val="00DB2AA8"/>
    <w:rsid w:val="00DB5AB0"/>
    <w:rsid w:val="00DB6281"/>
    <w:rsid w:val="00DB6481"/>
    <w:rsid w:val="00DB6C87"/>
    <w:rsid w:val="00DB756D"/>
    <w:rsid w:val="00DC05AB"/>
    <w:rsid w:val="00DC0E6A"/>
    <w:rsid w:val="00DC2908"/>
    <w:rsid w:val="00DC2AFF"/>
    <w:rsid w:val="00DC3215"/>
    <w:rsid w:val="00DC33C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6612"/>
    <w:rsid w:val="00DD699E"/>
    <w:rsid w:val="00DD6B18"/>
    <w:rsid w:val="00DE0018"/>
    <w:rsid w:val="00DE115F"/>
    <w:rsid w:val="00DE11CB"/>
    <w:rsid w:val="00DE1C48"/>
    <w:rsid w:val="00DE2859"/>
    <w:rsid w:val="00DE34C7"/>
    <w:rsid w:val="00DE5428"/>
    <w:rsid w:val="00DE6314"/>
    <w:rsid w:val="00DE637D"/>
    <w:rsid w:val="00DE6F4A"/>
    <w:rsid w:val="00DE7BF8"/>
    <w:rsid w:val="00DF0B23"/>
    <w:rsid w:val="00DF0E7C"/>
    <w:rsid w:val="00DF2368"/>
    <w:rsid w:val="00DF2D76"/>
    <w:rsid w:val="00DF4637"/>
    <w:rsid w:val="00DF4D5D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AD9"/>
    <w:rsid w:val="00E05CAB"/>
    <w:rsid w:val="00E062F0"/>
    <w:rsid w:val="00E06A80"/>
    <w:rsid w:val="00E06C5C"/>
    <w:rsid w:val="00E06FE1"/>
    <w:rsid w:val="00E06FEB"/>
    <w:rsid w:val="00E07068"/>
    <w:rsid w:val="00E074C0"/>
    <w:rsid w:val="00E078D3"/>
    <w:rsid w:val="00E07DCB"/>
    <w:rsid w:val="00E07E6C"/>
    <w:rsid w:val="00E100F5"/>
    <w:rsid w:val="00E106C7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6F02"/>
    <w:rsid w:val="00E1740C"/>
    <w:rsid w:val="00E17508"/>
    <w:rsid w:val="00E179AA"/>
    <w:rsid w:val="00E17DA9"/>
    <w:rsid w:val="00E17DE3"/>
    <w:rsid w:val="00E2120A"/>
    <w:rsid w:val="00E21A8B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572"/>
    <w:rsid w:val="00E3083F"/>
    <w:rsid w:val="00E30AFC"/>
    <w:rsid w:val="00E30B49"/>
    <w:rsid w:val="00E30DA2"/>
    <w:rsid w:val="00E315E1"/>
    <w:rsid w:val="00E31BAE"/>
    <w:rsid w:val="00E326DA"/>
    <w:rsid w:val="00E328C1"/>
    <w:rsid w:val="00E32C6B"/>
    <w:rsid w:val="00E33095"/>
    <w:rsid w:val="00E33AFB"/>
    <w:rsid w:val="00E33D14"/>
    <w:rsid w:val="00E3400F"/>
    <w:rsid w:val="00E3502C"/>
    <w:rsid w:val="00E35481"/>
    <w:rsid w:val="00E355FC"/>
    <w:rsid w:val="00E35B19"/>
    <w:rsid w:val="00E36912"/>
    <w:rsid w:val="00E41D32"/>
    <w:rsid w:val="00E420B2"/>
    <w:rsid w:val="00E438B3"/>
    <w:rsid w:val="00E43B52"/>
    <w:rsid w:val="00E44A39"/>
    <w:rsid w:val="00E44B56"/>
    <w:rsid w:val="00E4566C"/>
    <w:rsid w:val="00E45A2F"/>
    <w:rsid w:val="00E45FD4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4DC"/>
    <w:rsid w:val="00E53D7A"/>
    <w:rsid w:val="00E53E95"/>
    <w:rsid w:val="00E53EA5"/>
    <w:rsid w:val="00E54E42"/>
    <w:rsid w:val="00E5573B"/>
    <w:rsid w:val="00E569FB"/>
    <w:rsid w:val="00E57FEE"/>
    <w:rsid w:val="00E60F52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43C"/>
    <w:rsid w:val="00E75300"/>
    <w:rsid w:val="00E75791"/>
    <w:rsid w:val="00E75E7D"/>
    <w:rsid w:val="00E761A0"/>
    <w:rsid w:val="00E765E6"/>
    <w:rsid w:val="00E817CD"/>
    <w:rsid w:val="00E81972"/>
    <w:rsid w:val="00E82520"/>
    <w:rsid w:val="00E826AC"/>
    <w:rsid w:val="00E82956"/>
    <w:rsid w:val="00E82B45"/>
    <w:rsid w:val="00E82E6C"/>
    <w:rsid w:val="00E8322B"/>
    <w:rsid w:val="00E8442B"/>
    <w:rsid w:val="00E84525"/>
    <w:rsid w:val="00E84A04"/>
    <w:rsid w:val="00E86839"/>
    <w:rsid w:val="00E91EE9"/>
    <w:rsid w:val="00E926E9"/>
    <w:rsid w:val="00E92C71"/>
    <w:rsid w:val="00E935BC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531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486F"/>
    <w:rsid w:val="00ED4DFF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4A25"/>
    <w:rsid w:val="00EE5E32"/>
    <w:rsid w:val="00EE608A"/>
    <w:rsid w:val="00EE6D21"/>
    <w:rsid w:val="00EE72C0"/>
    <w:rsid w:val="00EE72D0"/>
    <w:rsid w:val="00EE7946"/>
    <w:rsid w:val="00EF02F2"/>
    <w:rsid w:val="00EF0DF2"/>
    <w:rsid w:val="00EF13E6"/>
    <w:rsid w:val="00EF1691"/>
    <w:rsid w:val="00EF30A5"/>
    <w:rsid w:val="00EF35D9"/>
    <w:rsid w:val="00EF4CB8"/>
    <w:rsid w:val="00EF5247"/>
    <w:rsid w:val="00EF601E"/>
    <w:rsid w:val="00EF60AE"/>
    <w:rsid w:val="00EF6B2C"/>
    <w:rsid w:val="00EF72B3"/>
    <w:rsid w:val="00F00641"/>
    <w:rsid w:val="00F00F68"/>
    <w:rsid w:val="00F01B7E"/>
    <w:rsid w:val="00F01DE0"/>
    <w:rsid w:val="00F025CD"/>
    <w:rsid w:val="00F028A5"/>
    <w:rsid w:val="00F02E68"/>
    <w:rsid w:val="00F02FBE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6E46"/>
    <w:rsid w:val="00F27584"/>
    <w:rsid w:val="00F27D13"/>
    <w:rsid w:val="00F3081E"/>
    <w:rsid w:val="00F3098B"/>
    <w:rsid w:val="00F30C8B"/>
    <w:rsid w:val="00F30D0C"/>
    <w:rsid w:val="00F32582"/>
    <w:rsid w:val="00F32C18"/>
    <w:rsid w:val="00F334F6"/>
    <w:rsid w:val="00F33DA9"/>
    <w:rsid w:val="00F33DD3"/>
    <w:rsid w:val="00F34427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40D"/>
    <w:rsid w:val="00F51CDD"/>
    <w:rsid w:val="00F521B4"/>
    <w:rsid w:val="00F5337A"/>
    <w:rsid w:val="00F53CD7"/>
    <w:rsid w:val="00F53F62"/>
    <w:rsid w:val="00F53FBC"/>
    <w:rsid w:val="00F54348"/>
    <w:rsid w:val="00F5445E"/>
    <w:rsid w:val="00F5455E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D1E"/>
    <w:rsid w:val="00F61FD8"/>
    <w:rsid w:val="00F621A6"/>
    <w:rsid w:val="00F62296"/>
    <w:rsid w:val="00F62AB6"/>
    <w:rsid w:val="00F62CA6"/>
    <w:rsid w:val="00F62D71"/>
    <w:rsid w:val="00F6433E"/>
    <w:rsid w:val="00F64521"/>
    <w:rsid w:val="00F64D78"/>
    <w:rsid w:val="00F64DE3"/>
    <w:rsid w:val="00F65B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334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C49"/>
    <w:rsid w:val="00F81E5E"/>
    <w:rsid w:val="00F834CA"/>
    <w:rsid w:val="00F83AE4"/>
    <w:rsid w:val="00F83E31"/>
    <w:rsid w:val="00F83F33"/>
    <w:rsid w:val="00F83FCB"/>
    <w:rsid w:val="00F842D7"/>
    <w:rsid w:val="00F8470E"/>
    <w:rsid w:val="00F848CF"/>
    <w:rsid w:val="00F84B01"/>
    <w:rsid w:val="00F84CAB"/>
    <w:rsid w:val="00F855CF"/>
    <w:rsid w:val="00F85A25"/>
    <w:rsid w:val="00F866AA"/>
    <w:rsid w:val="00F87044"/>
    <w:rsid w:val="00F87411"/>
    <w:rsid w:val="00F901C0"/>
    <w:rsid w:val="00F90C49"/>
    <w:rsid w:val="00F92CAD"/>
    <w:rsid w:val="00F93923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54"/>
    <w:rsid w:val="00FC096F"/>
    <w:rsid w:val="00FC20FE"/>
    <w:rsid w:val="00FC2489"/>
    <w:rsid w:val="00FC2E9A"/>
    <w:rsid w:val="00FC3040"/>
    <w:rsid w:val="00FC36FB"/>
    <w:rsid w:val="00FC38A6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516"/>
    <w:rsid w:val="00FD6A83"/>
    <w:rsid w:val="00FD6E6C"/>
    <w:rsid w:val="00FD76ED"/>
    <w:rsid w:val="00FE03AC"/>
    <w:rsid w:val="00FE195D"/>
    <w:rsid w:val="00FE1F1A"/>
    <w:rsid w:val="00FE2519"/>
    <w:rsid w:val="00FE2532"/>
    <w:rsid w:val="00FE3002"/>
    <w:rsid w:val="00FE336C"/>
    <w:rsid w:val="00FE39A4"/>
    <w:rsid w:val="00FE3F16"/>
    <w:rsid w:val="00FE420B"/>
    <w:rsid w:val="00FE487A"/>
    <w:rsid w:val="00FE4C9E"/>
    <w:rsid w:val="00FE5BA0"/>
    <w:rsid w:val="00FE662C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67B"/>
    <w:rsid w:val="00FF5C62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1803F7CE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208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E06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9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bizpoint.co.k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emf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4B3089B0B122040A6F5152E8EEF3662" ma:contentTypeVersion="8" ma:contentTypeDescription="새 문서를 만듭니다." ma:contentTypeScope="" ma:versionID="b6d9471321478044c2cd87628bf4c92a">
  <xsd:schema xmlns:xsd="http://www.w3.org/2001/XMLSchema" xmlns:xs="http://www.w3.org/2001/XMLSchema" xmlns:p="http://schemas.microsoft.com/office/2006/metadata/properties" xmlns:ns3="7cc5b809-321e-4e1e-a497-2dabed79ed77" targetNamespace="http://schemas.microsoft.com/office/2006/metadata/properties" ma:root="true" ma:fieldsID="9c1d5d47e603706094551c1a5bf6c86e" ns3:_="">
    <xsd:import namespace="7cc5b809-321e-4e1e-a497-2dabed79ed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b809-321e-4e1e-a497-2dabed79e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7A7D7-B0CF-4BDC-9587-E57D52141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5b809-321e-4e1e-a497-2dabed79e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7B3BA-8243-44C1-8AB1-29A528264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BC2B2-D308-4BC8-B04D-8AAC1166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2952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user</cp:lastModifiedBy>
  <cp:revision>2</cp:revision>
  <cp:lastPrinted>2021-04-11T15:48:00Z</cp:lastPrinted>
  <dcterms:created xsi:type="dcterms:W3CDTF">2023-04-20T05:08:00Z</dcterms:created>
  <dcterms:modified xsi:type="dcterms:W3CDTF">2023-04-20T05:08:00Z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0x01010064B3089B0B122040A6F5152E8EEF3662</vt:lpwstr>
  </property>
</Properties>
</file>