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5E3F" w14:textId="77777777" w:rsidR="00BB1578" w:rsidRDefault="005E1FE9">
      <w:pPr>
        <w:rPr>
          <w:lang w:eastAsia="ko-KR"/>
        </w:rPr>
      </w:pPr>
      <w:bookmarkStart w:id="0" w:name="_Hlk16088389"/>
      <w:r>
        <w:rPr>
          <w:noProof/>
          <w:sz w:val="20"/>
        </w:rPr>
        <w:drawing>
          <wp:inline distT="0" distB="0" distL="0" distR="0" wp14:anchorId="028D5E6D" wp14:editId="028D5E6E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7632_19398496/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028D5E40" w14:textId="04A4AC89" w:rsidR="00BB1578" w:rsidRDefault="005E1FE9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‘</w:t>
      </w:r>
      <w:proofErr w:type="spellStart"/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플라잉</w:t>
      </w:r>
      <w:proofErr w:type="spellEnd"/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 카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’</w:t>
      </w: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 xml:space="preserve"> 시대 선도할</w:t>
      </w:r>
    </w:p>
    <w:p w14:paraId="028D5E41" w14:textId="77777777" w:rsidR="00BB1578" w:rsidRDefault="005E1FE9">
      <w:pPr>
        <w:pStyle w:val="af9"/>
        <w:snapToGrid w:val="0"/>
        <w:spacing w:before="120" w:beforeAutospacing="0" w:after="0" w:afterAutospacing="0" w:line="240" w:lineRule="atLeast"/>
        <w:ind w:left="500" w:hanging="500"/>
        <w:jc w:val="center"/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</w:pPr>
      <w:r>
        <w:rPr>
          <w:rFonts w:ascii="HY견고딕" w:eastAsia="HY견고딕" w:hAnsi="Moebius" w:cs="Arial"/>
          <w:spacing w:val="-16"/>
          <w:w w:val="95"/>
          <w:sz w:val="56"/>
          <w:szCs w:val="56"/>
          <w:lang w:eastAsia="ko-KR"/>
        </w:rPr>
        <w:t>K-UAM 드림팀 결성</w:t>
      </w:r>
    </w:p>
    <w:p w14:paraId="028D5E42" w14:textId="7905C8B6" w:rsidR="00BB1578" w:rsidRDefault="005E1FE9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 SKT</w:t>
      </w:r>
      <w:r w:rsidR="009F42FE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한국공항공사-한화시스템-한국교통연구원</w:t>
      </w:r>
      <w:r w:rsidR="009F42F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과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UAM 사업화 </w:t>
      </w:r>
      <w:r w:rsidR="009F42FE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위한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MoU 체결</w:t>
      </w:r>
      <w:bookmarkStart w:id="1" w:name="_Hlk502913040"/>
    </w:p>
    <w:p w14:paraId="5FF22E52" w14:textId="78BA58F5" w:rsidR="009F42FE" w:rsidRDefault="009F42FE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- </w:t>
      </w:r>
      <w:r w:rsidR="009E7E3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미래 항공교통 통신 네트워크</w:t>
      </w:r>
      <w:r w:rsidR="00764D24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,</w:t>
      </w:r>
      <w:r w:rsidR="009E7E3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r w:rsidR="008807A6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>UAM</w:t>
      </w:r>
      <w:r w:rsidR="002D572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·</w:t>
      </w:r>
      <w:r w:rsidR="00DD0EC8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지상교통 </w:t>
      </w:r>
      <w:r w:rsidR="009E7E30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연계</w:t>
      </w:r>
      <w:r w:rsidR="00DD0EC8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모빌리티</w:t>
      </w:r>
      <w:proofErr w:type="spellEnd"/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플랫폼</w:t>
      </w:r>
      <w:r>
        <w:rPr>
          <w:rFonts w:ascii="맑은 고딕" w:eastAsia="맑은 고딕" w:hAnsi="맑은 고딕" w:cs="맑은 고딕" w:hint="eastAsia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구축</w:t>
      </w:r>
      <w:r w:rsidR="002D5725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맡아</w:t>
      </w:r>
    </w:p>
    <w:p w14:paraId="028D5E44" w14:textId="1E433542" w:rsidR="00BB1578" w:rsidRDefault="005E1FE9" w:rsidP="009F42FE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bookmarkEnd w:id="1"/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국내 UAM </w:t>
      </w:r>
      <w:r w:rsidR="00780783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핵심 주체 </w:t>
      </w:r>
      <w:r w:rsidR="009C7B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힘 모아</w:t>
      </w:r>
      <w:r w:rsidR="00284712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해외 얼라이언스와 경쟁</w:t>
      </w:r>
      <w:r w:rsidR="009C7B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···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 2025년</w:t>
      </w:r>
      <w:r w:rsidR="00284712">
        <w:rPr>
          <w:rFonts w:ascii="맑은 고딕" w:eastAsia="맑은 고딕" w:hAnsi="맑은 고딕" w:cs="Arial"/>
          <w:b/>
          <w:spacing w:val="-6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 xml:space="preserve">상용화 </w:t>
      </w:r>
      <w:r w:rsidR="009C7BEC">
        <w:rPr>
          <w:rFonts w:ascii="맑은 고딕" w:eastAsia="맑은 고딕" w:hAnsi="맑은 고딕" w:cs="Arial" w:hint="eastAsia"/>
          <w:b/>
          <w:spacing w:val="-6"/>
          <w:sz w:val="26"/>
          <w:szCs w:val="26"/>
          <w:lang w:eastAsia="ko-KR"/>
        </w:rPr>
        <w:t>목표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BB1578" w14:paraId="028D5E47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8D5E45" w14:textId="77777777" w:rsidR="00BB1578" w:rsidRDefault="005E1FE9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  <w:p w14:paraId="028D5E46" w14:textId="524359DE" w:rsidR="00BB1578" w:rsidRDefault="005E1FE9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Arial" w:eastAsia="Arial" w:hAnsi="Arial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한국공항공사, 한화시스템</w:t>
            </w:r>
            <w:r w:rsidR="006B7BD3"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,</w:t>
            </w:r>
            <w:r w:rsidR="006B7BD3"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 w:rsidR="006B7BD3"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한국교통연구원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도 관련 보도자료를 배포합니다.</w:t>
            </w:r>
          </w:p>
        </w:tc>
      </w:tr>
    </w:tbl>
    <w:p w14:paraId="028D5E48" w14:textId="77777777" w:rsidR="00BB1578" w:rsidRDefault="00BB1578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49" w14:textId="77777777" w:rsidR="00BB1578" w:rsidRDefault="005E1FE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1. </w:t>
      </w:r>
      <w:r>
        <w:rPr>
          <w:rFonts w:ascii="맑은 고딕" w:hAnsi="맑은 고딕" w:cs="Arial"/>
          <w:b/>
          <w:sz w:val="24"/>
          <w:szCs w:val="24"/>
          <w:lang w:eastAsia="ko-KR"/>
        </w:rPr>
        <w:t>28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] </w:t>
      </w:r>
    </w:p>
    <w:p w14:paraId="028D5E4A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4B" w14:textId="51979391" w:rsidR="00BB1578" w:rsidRDefault="000B25F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텔레콤이 국내 </w:t>
      </w:r>
      <w:r w:rsidR="00954E97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954E97">
        <w:rPr>
          <w:rFonts w:ascii="맑은 고딕" w:hAnsi="맑은 고딕" w:cs="Arial"/>
          <w:sz w:val="24"/>
          <w:szCs w:val="24"/>
          <w:lang w:eastAsia="ko-KR"/>
        </w:rPr>
        <w:t>플라잉</w:t>
      </w:r>
      <w:proofErr w:type="spellEnd"/>
      <w:r w:rsidR="00954E97">
        <w:rPr>
          <w:rFonts w:ascii="맑은 고딕" w:hAnsi="맑은 고딕" w:cs="Arial"/>
          <w:sz w:val="24"/>
          <w:szCs w:val="24"/>
          <w:lang w:eastAsia="ko-KR"/>
        </w:rPr>
        <w:t xml:space="preserve"> 카’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기술 선도</w:t>
      </w:r>
      <w:r w:rsidR="0074355D">
        <w:rPr>
          <w:rFonts w:ascii="맑은 고딕" w:hAnsi="맑은 고딕" w:cs="Arial" w:hint="eastAsia"/>
          <w:sz w:val="24"/>
          <w:szCs w:val="24"/>
          <w:lang w:eastAsia="ko-KR"/>
        </w:rPr>
        <w:t xml:space="preserve"> 기관 및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기업들과 힘을 모아 </w:t>
      </w:r>
      <w:r w:rsidR="00665AFF">
        <w:rPr>
          <w:rFonts w:ascii="맑은 고딕" w:hAnsi="맑은 고딕" w:cs="Arial" w:hint="eastAsia"/>
          <w:sz w:val="24"/>
          <w:szCs w:val="24"/>
          <w:lang w:eastAsia="ko-KR"/>
        </w:rPr>
        <w:t xml:space="preserve">육상과 공중 교통수단을 </w:t>
      </w:r>
      <w:r w:rsidR="00717A3C">
        <w:rPr>
          <w:rFonts w:ascii="맑은 고딕" w:hAnsi="맑은 고딕" w:cs="Arial" w:hint="eastAsia"/>
          <w:sz w:val="24"/>
          <w:szCs w:val="24"/>
          <w:lang w:eastAsia="ko-KR"/>
        </w:rPr>
        <w:t>연</w:t>
      </w:r>
      <w:r w:rsidR="00665AFF">
        <w:rPr>
          <w:rFonts w:ascii="맑은 고딕" w:hAnsi="맑은 고딕" w:cs="Arial" w:hint="eastAsia"/>
          <w:sz w:val="24"/>
          <w:szCs w:val="24"/>
          <w:lang w:eastAsia="ko-KR"/>
        </w:rPr>
        <w:t xml:space="preserve">결하는 </w:t>
      </w:r>
      <w:r w:rsidR="004B5A51">
        <w:rPr>
          <w:rFonts w:ascii="맑은 고딕" w:hAnsi="맑은 고딕" w:cs="Arial" w:hint="eastAsia"/>
          <w:sz w:val="24"/>
          <w:szCs w:val="24"/>
          <w:lang w:eastAsia="ko-KR"/>
        </w:rPr>
        <w:t xml:space="preserve">혁신적 </w:t>
      </w:r>
      <w:proofErr w:type="spellStart"/>
      <w:r w:rsidR="004B5A51">
        <w:rPr>
          <w:rFonts w:ascii="맑은 고딕" w:hAnsi="맑은 고딕" w:cs="Arial" w:hint="eastAsia"/>
          <w:sz w:val="24"/>
          <w:szCs w:val="24"/>
          <w:lang w:eastAsia="ko-KR"/>
        </w:rPr>
        <w:t>모빌리티</w:t>
      </w:r>
      <w:proofErr w:type="spellEnd"/>
      <w:r w:rsidR="004B5A5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42061">
        <w:rPr>
          <w:rFonts w:ascii="맑은 고딕" w:hAnsi="맑은 고딕" w:cs="Arial" w:hint="eastAsia"/>
          <w:sz w:val="24"/>
          <w:szCs w:val="24"/>
          <w:lang w:eastAsia="ko-KR"/>
        </w:rPr>
        <w:t>서비스를 개발</w:t>
      </w:r>
      <w:r w:rsidR="007D5B71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942061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028D5E4C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8D5E4D" w14:textId="16850F83" w:rsidR="00BB1578" w:rsidRDefault="005E1FE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박정호, </w:t>
      </w:r>
      <w:hyperlink w:history="1"/>
      <w:hyperlink r:id="rId11" w:history="1">
        <w:r>
          <w:rPr>
            <w:rFonts w:ascii="맑은 고딕" w:hAnsi="맑은 고딕" w:cs="Arial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)은 서울 김포공항에서 한국공항공사(사장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손창완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, www.airport.co.kr), 한화시스템(대표이사 김연철, </w:t>
      </w:r>
      <w:hyperlink r:id="rId12" w:history="1">
        <w:r>
          <w:rPr>
            <w:rFonts w:ascii="맑은 고딕" w:hAnsi="맑은 고딕" w:cs="Arial" w:hint="eastAsia"/>
            <w:sz w:val="24"/>
            <w:szCs w:val="24"/>
            <w:lang w:eastAsia="ko-KR"/>
          </w:rPr>
          <w:t>www.hanwhasystems.com</w:t>
        </w:r>
      </w:hyperlink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), 한국교통연구원(원장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오재학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hyperlink r:id="rId13" w:history="1">
        <w:r>
          <w:rPr>
            <w:rFonts w:ascii="맑은 고딕" w:hAnsi="맑은 고딕" w:cs="Arial" w:hint="eastAsia"/>
            <w:sz w:val="24"/>
            <w:szCs w:val="24"/>
            <w:lang w:eastAsia="ko-KR"/>
          </w:rPr>
          <w:t>www.koti.re.kr</w:t>
        </w:r>
      </w:hyperlink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)과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도심항공모빌리티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>(이하 UAM) 사업화를 위한 업무협약을 체결했다고 28일 밝혔다.</w:t>
      </w:r>
    </w:p>
    <w:p w14:paraId="028D5E4E" w14:textId="0ADB34CB" w:rsidR="00BB1578" w:rsidRDefault="00BB1578">
      <w:pPr>
        <w:wordWrap w:val="0"/>
        <w:snapToGrid w:val="0"/>
        <w:spacing w:after="0" w:line="240" w:lineRule="auto"/>
        <w:ind w:left="440" w:right="88" w:hanging="200"/>
        <w:jc w:val="both"/>
        <w:rPr>
          <w:rFonts w:ascii="맑은 고딕" w:hAnsi="맑은 고딕" w:cs="Arial"/>
          <w:sz w:val="20"/>
          <w:szCs w:val="20"/>
          <w:lang w:eastAsia="ko-KR"/>
        </w:rPr>
      </w:pPr>
    </w:p>
    <w:p w14:paraId="21B0F7F7" w14:textId="5D4DC068" w:rsidR="00F36966" w:rsidRDefault="00F3696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UAM</w:t>
      </w:r>
      <w:r w:rsidR="002B2942" w:rsidRPr="002B2942">
        <w:rPr>
          <w:rFonts w:ascii="맑은 고딕" w:hAnsi="맑은 고딕" w:cs="Arial"/>
          <w:sz w:val="24"/>
          <w:szCs w:val="24"/>
          <w:lang w:eastAsia="ko-KR"/>
        </w:rPr>
        <w:t>(Urban Air Mobility)</w:t>
      </w:r>
      <w:r w:rsidR="00CE419C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C4BA5">
        <w:rPr>
          <w:rFonts w:ascii="맑은 고딕" w:hAnsi="맑은 고딕" w:cs="Arial" w:hint="eastAsia"/>
          <w:sz w:val="24"/>
          <w:szCs w:val="24"/>
          <w:lang w:eastAsia="ko-KR"/>
        </w:rPr>
        <w:t>전기</w:t>
      </w:r>
      <w:r w:rsidR="00717A3C">
        <w:rPr>
          <w:rFonts w:ascii="맑은 고딕" w:hAnsi="맑은 고딕" w:cs="Arial" w:hint="eastAsia"/>
          <w:sz w:val="24"/>
          <w:szCs w:val="24"/>
          <w:lang w:eastAsia="ko-KR"/>
        </w:rPr>
        <w:t xml:space="preserve"> 구동 수직 이착륙 소형기체(</w:t>
      </w:r>
      <w:r w:rsidR="00717A3C">
        <w:rPr>
          <w:rFonts w:ascii="맑은 고딕" w:hAnsi="맑은 고딕" w:cs="Arial"/>
          <w:sz w:val="24"/>
          <w:szCs w:val="24"/>
          <w:lang w:eastAsia="ko-KR"/>
        </w:rPr>
        <w:t>eVTOL)</w:t>
      </w:r>
      <w:r w:rsidR="00717A3C">
        <w:rPr>
          <w:rFonts w:ascii="맑은 고딕" w:hAnsi="맑은 고딕" w:cs="Arial" w:hint="eastAsia"/>
          <w:sz w:val="24"/>
          <w:szCs w:val="24"/>
          <w:lang w:eastAsia="ko-KR"/>
        </w:rPr>
        <w:t>을 활용한 항공 이동 서비스로,</w:t>
      </w:r>
      <w:r w:rsidR="00717A3C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C1F3B">
        <w:rPr>
          <w:rFonts w:ascii="맑은 고딕" w:hAnsi="맑은 고딕" w:cs="Arial" w:hint="eastAsia"/>
          <w:sz w:val="24"/>
          <w:szCs w:val="24"/>
          <w:lang w:eastAsia="ko-KR"/>
        </w:rPr>
        <w:t>승용차로 1시간 걸리는 거리</w:t>
      </w:r>
      <w:r w:rsidR="00D302BD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="001C1F3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C1F3B">
        <w:rPr>
          <w:rFonts w:ascii="맑은 고딕" w:hAnsi="맑은 고딕" w:cs="Arial"/>
          <w:sz w:val="24"/>
          <w:szCs w:val="24"/>
          <w:lang w:eastAsia="ko-KR"/>
        </w:rPr>
        <w:t>20</w:t>
      </w:r>
      <w:r w:rsidR="001C1F3B">
        <w:rPr>
          <w:rFonts w:ascii="맑은 고딕" w:hAnsi="맑은 고딕" w:cs="Arial" w:hint="eastAsia"/>
          <w:sz w:val="24"/>
          <w:szCs w:val="24"/>
          <w:lang w:eastAsia="ko-KR"/>
        </w:rPr>
        <w:t>여분만에 도착할</w:t>
      </w:r>
      <w:r w:rsidR="00173218">
        <w:rPr>
          <w:rFonts w:ascii="맑은 고딕" w:hAnsi="맑은 고딕" w:cs="Arial" w:hint="eastAsia"/>
          <w:sz w:val="24"/>
          <w:szCs w:val="24"/>
          <w:lang w:eastAsia="ko-KR"/>
        </w:rPr>
        <w:t xml:space="preserve"> 수 있고</w:t>
      </w:r>
      <w:r w:rsidR="001C1F3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73218">
        <w:rPr>
          <w:rFonts w:ascii="맑은 고딕" w:hAnsi="맑은 고딕" w:cs="Arial" w:hint="eastAsia"/>
          <w:sz w:val="24"/>
          <w:szCs w:val="24"/>
          <w:lang w:eastAsia="ko-KR"/>
        </w:rPr>
        <w:t>다양한 육상 교통수단</w:t>
      </w:r>
      <w:r w:rsidR="002A3346">
        <w:rPr>
          <w:rFonts w:ascii="맑은 고딕" w:hAnsi="맑은 고딕" w:cs="Arial" w:hint="eastAsia"/>
          <w:sz w:val="24"/>
          <w:szCs w:val="24"/>
          <w:lang w:eastAsia="ko-KR"/>
        </w:rPr>
        <w:t>과 연계</w:t>
      </w:r>
      <w:r w:rsidR="00D302BD">
        <w:rPr>
          <w:rFonts w:ascii="맑은 고딕" w:hAnsi="맑은 고딕" w:cs="Arial" w:hint="eastAsia"/>
          <w:sz w:val="24"/>
          <w:szCs w:val="24"/>
          <w:lang w:eastAsia="ko-KR"/>
        </w:rPr>
        <w:t>도 가능해</w:t>
      </w:r>
      <w:r w:rsidR="002A334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90B14">
        <w:rPr>
          <w:rFonts w:ascii="맑은 고딕" w:hAnsi="맑은 고딕" w:cs="Arial" w:hint="eastAsia"/>
          <w:sz w:val="24"/>
          <w:szCs w:val="24"/>
          <w:lang w:eastAsia="ko-KR"/>
        </w:rPr>
        <w:t xml:space="preserve">도시인의 </w:t>
      </w:r>
      <w:r w:rsidR="00D302BD">
        <w:rPr>
          <w:rFonts w:ascii="맑은 고딕" w:hAnsi="맑은 고딕" w:cs="Arial" w:hint="eastAsia"/>
          <w:sz w:val="24"/>
          <w:szCs w:val="24"/>
          <w:lang w:eastAsia="ko-KR"/>
        </w:rPr>
        <w:t>생활을 혁신할 서비스로 주목받고 있다.</w:t>
      </w:r>
    </w:p>
    <w:p w14:paraId="7C370220" w14:textId="77777777" w:rsidR="0074355D" w:rsidRDefault="0074355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50" w14:textId="60F2F599" w:rsidR="00BB1578" w:rsidRDefault="00BD2428" w:rsidP="006857E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이에 </w:t>
      </w:r>
      <w:r w:rsidR="00EE4954">
        <w:rPr>
          <w:rFonts w:ascii="맑은 고딕" w:hAnsi="맑은 고딕" w:cs="Arial" w:hint="eastAsia"/>
          <w:sz w:val="24"/>
          <w:szCs w:val="24"/>
          <w:lang w:eastAsia="ko-KR"/>
        </w:rPr>
        <w:t xml:space="preserve">정부는 </w:t>
      </w:r>
      <w:r w:rsidR="000E0FAA">
        <w:rPr>
          <w:rFonts w:ascii="맑은 고딕" w:hAnsi="맑은 고딕" w:cs="Arial" w:hint="eastAsia"/>
          <w:sz w:val="24"/>
          <w:szCs w:val="24"/>
          <w:lang w:eastAsia="ko-KR"/>
        </w:rPr>
        <w:t xml:space="preserve">지난해 </w:t>
      </w:r>
      <w:r w:rsidR="000E0FAA">
        <w:rPr>
          <w:rFonts w:ascii="맑은 고딕" w:hAnsi="맑은 고딕" w:cs="Arial"/>
          <w:sz w:val="24"/>
          <w:szCs w:val="24"/>
          <w:lang w:eastAsia="ko-KR"/>
        </w:rPr>
        <w:t>6</w:t>
      </w:r>
      <w:r w:rsidR="000E0FAA">
        <w:rPr>
          <w:rFonts w:ascii="맑은 고딕" w:hAnsi="맑은 고딕" w:cs="Arial" w:hint="eastAsia"/>
          <w:sz w:val="24"/>
          <w:szCs w:val="24"/>
          <w:lang w:eastAsia="ko-KR"/>
        </w:rPr>
        <w:t>월</w:t>
      </w:r>
      <w:r w:rsidR="00043840">
        <w:rPr>
          <w:rFonts w:ascii="맑은 고딕" w:hAnsi="맑은 고딕" w:cs="Arial" w:hint="eastAsia"/>
          <w:sz w:val="24"/>
          <w:szCs w:val="24"/>
          <w:lang w:eastAsia="ko-KR"/>
        </w:rPr>
        <w:t xml:space="preserve"> 범정부 협의체 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>‘</w:t>
      </w:r>
      <w:r w:rsidR="00550D9A">
        <w:rPr>
          <w:rFonts w:ascii="맑은 고딕" w:hAnsi="맑은 고딕" w:cs="Arial" w:hint="eastAsia"/>
          <w:sz w:val="24"/>
          <w:szCs w:val="24"/>
          <w:lang w:eastAsia="ko-KR"/>
        </w:rPr>
        <w:t>U</w:t>
      </w:r>
      <w:r w:rsidR="00550D9A">
        <w:rPr>
          <w:rFonts w:ascii="맑은 고딕" w:hAnsi="맑은 고딕" w:cs="Arial"/>
          <w:sz w:val="24"/>
          <w:szCs w:val="24"/>
          <w:lang w:eastAsia="ko-KR"/>
        </w:rPr>
        <w:t xml:space="preserve">AM Team Korea’를 </w:t>
      </w:r>
      <w:r w:rsidR="00550D9A">
        <w:rPr>
          <w:rFonts w:ascii="맑은 고딕" w:hAnsi="맑은 고딕" w:cs="Arial" w:hint="eastAsia"/>
          <w:sz w:val="24"/>
          <w:szCs w:val="24"/>
          <w:lang w:eastAsia="ko-KR"/>
        </w:rPr>
        <w:t>결성</w:t>
      </w:r>
      <w:r w:rsidR="00B85A6C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r w:rsidR="00550D9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E0FAA">
        <w:rPr>
          <w:rFonts w:ascii="맑은 고딕" w:hAnsi="맑은 고딕" w:cs="Arial" w:hint="eastAsia"/>
          <w:sz w:val="24"/>
          <w:szCs w:val="24"/>
          <w:lang w:eastAsia="ko-KR"/>
        </w:rPr>
        <w:t xml:space="preserve">2025년 </w:t>
      </w:r>
      <w:r w:rsidR="000E0FAA">
        <w:rPr>
          <w:rFonts w:ascii="맑은 고딕" w:hAnsi="맑은 고딕" w:cs="Arial"/>
          <w:sz w:val="24"/>
          <w:szCs w:val="24"/>
          <w:lang w:eastAsia="ko-KR"/>
        </w:rPr>
        <w:t xml:space="preserve">UAM </w:t>
      </w:r>
      <w:r w:rsidR="000E0FAA">
        <w:rPr>
          <w:rFonts w:ascii="맑은 고딕" w:hAnsi="맑은 고딕" w:cs="Arial" w:hint="eastAsia"/>
          <w:sz w:val="24"/>
          <w:szCs w:val="24"/>
          <w:lang w:eastAsia="ko-KR"/>
        </w:rPr>
        <w:t>상용 서비스 개시를 목표</w:t>
      </w:r>
      <w:r w:rsidR="00550D9A">
        <w:rPr>
          <w:rFonts w:ascii="맑은 고딕" w:hAnsi="맑은 고딕" w:cs="Arial" w:hint="eastAsia"/>
          <w:sz w:val="24"/>
          <w:szCs w:val="24"/>
          <w:lang w:eastAsia="ko-KR"/>
        </w:rPr>
        <w:t>를 제시</w:t>
      </w:r>
      <w:r w:rsidR="00B85A6C">
        <w:rPr>
          <w:rFonts w:ascii="맑은 고딕" w:hAnsi="맑은 고딕" w:cs="Arial" w:hint="eastAsia"/>
          <w:sz w:val="24"/>
          <w:szCs w:val="24"/>
          <w:lang w:eastAsia="ko-KR"/>
        </w:rPr>
        <w:t>하</w:t>
      </w:r>
      <w:r w:rsidR="00CA1594">
        <w:rPr>
          <w:rFonts w:ascii="맑은 고딕" w:hAnsi="맑은 고딕" w:cs="Arial" w:hint="eastAsia"/>
          <w:sz w:val="24"/>
          <w:szCs w:val="24"/>
          <w:lang w:eastAsia="ko-KR"/>
        </w:rPr>
        <w:t>는 한편</w:t>
      </w:r>
      <w:r w:rsidR="00B85A6C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0E0FA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27C42">
        <w:rPr>
          <w:rFonts w:ascii="맑은 고딕" w:hAnsi="맑은 고딕" w:cs="Arial" w:hint="eastAsia"/>
          <w:sz w:val="24"/>
          <w:szCs w:val="24"/>
          <w:lang w:eastAsia="ko-KR"/>
        </w:rPr>
        <w:t>민간 주도</w:t>
      </w:r>
      <w:r w:rsidR="00B85A6C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B27C4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253EA">
        <w:rPr>
          <w:rFonts w:ascii="맑은 고딕" w:hAnsi="맑은 고딕" w:cs="Arial" w:hint="eastAsia"/>
          <w:sz w:val="24"/>
          <w:szCs w:val="24"/>
          <w:lang w:eastAsia="ko-KR"/>
        </w:rPr>
        <w:t>비행</w:t>
      </w:r>
      <w:r w:rsidR="00B27C42">
        <w:rPr>
          <w:rFonts w:ascii="맑은 고딕" w:hAnsi="맑은 고딕" w:cs="Arial" w:hint="eastAsia"/>
          <w:sz w:val="24"/>
          <w:szCs w:val="24"/>
          <w:lang w:eastAsia="ko-KR"/>
        </w:rPr>
        <w:t xml:space="preserve"> 실증사업을 지원</w:t>
      </w:r>
      <w:r w:rsidR="00037B76">
        <w:rPr>
          <w:rFonts w:ascii="맑은 고딕" w:hAnsi="맑은 고딕" w:cs="Arial" w:hint="eastAsia"/>
          <w:sz w:val="24"/>
          <w:szCs w:val="24"/>
          <w:lang w:eastAsia="ko-KR"/>
        </w:rPr>
        <w:t>하고 있</w:t>
      </w:r>
      <w:r w:rsidR="00B27C42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="009B67EB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B67EB">
        <w:rPr>
          <w:rFonts w:ascii="맑은 고딕" w:hAnsi="맑은 고딕" w:cs="Arial" w:hint="eastAsia"/>
          <w:sz w:val="24"/>
          <w:szCs w:val="24"/>
          <w:lang w:eastAsia="ko-KR"/>
        </w:rPr>
        <w:t>통신 환경,</w:t>
      </w:r>
      <w:r w:rsidR="009B67EB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28680E">
        <w:rPr>
          <w:rFonts w:ascii="맑은 고딕" w:hAnsi="맑은 고딕" w:cs="Arial" w:hint="eastAsia"/>
          <w:sz w:val="24"/>
          <w:szCs w:val="24"/>
          <w:lang w:eastAsia="ko-KR"/>
        </w:rPr>
        <w:t>안전 확보 방안</w:t>
      </w:r>
      <w:r w:rsidR="009B67EB">
        <w:rPr>
          <w:rFonts w:ascii="맑은 고딕" w:hAnsi="맑은 고딕" w:cs="Arial" w:hint="eastAsia"/>
          <w:sz w:val="24"/>
          <w:szCs w:val="24"/>
          <w:lang w:eastAsia="ko-KR"/>
        </w:rPr>
        <w:t xml:space="preserve"> 등 국내 여건에 맞는 운항 기준</w:t>
      </w:r>
      <w:r w:rsidR="00037B76">
        <w:rPr>
          <w:rFonts w:ascii="맑은 고딕" w:hAnsi="맑은 고딕" w:cs="Arial" w:hint="eastAsia"/>
          <w:sz w:val="24"/>
          <w:szCs w:val="24"/>
          <w:lang w:eastAsia="ko-KR"/>
        </w:rPr>
        <w:t>도 설정해 나간다는 방침이다.</w:t>
      </w:r>
    </w:p>
    <w:p w14:paraId="028D5E51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88947F1" w14:textId="381A33D3" w:rsidR="00D912C0" w:rsidRDefault="000E0FAA" w:rsidP="00A9464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이번에 협약을 체결한 </w:t>
      </w:r>
      <w:r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개사</w:t>
      </w:r>
      <w:r w:rsidR="00D97924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7E2F3C">
        <w:rPr>
          <w:rFonts w:ascii="맑은 고딕" w:hAnsi="맑은 고딕" w:cs="Arial"/>
          <w:sz w:val="24"/>
          <w:szCs w:val="24"/>
          <w:lang w:eastAsia="ko-KR"/>
        </w:rPr>
        <w:t xml:space="preserve">‘UAM </w:t>
      </w:r>
      <w:r w:rsidR="007E2F3C">
        <w:rPr>
          <w:rFonts w:ascii="맑은 고딕" w:hAnsi="맑은 고딕" w:cs="Arial" w:hint="eastAsia"/>
          <w:sz w:val="24"/>
          <w:szCs w:val="24"/>
          <w:lang w:eastAsia="ko-KR"/>
        </w:rPr>
        <w:t>T</w:t>
      </w:r>
      <w:r w:rsidR="007E2F3C">
        <w:rPr>
          <w:rFonts w:ascii="맑은 고딕" w:hAnsi="맑은 고딕" w:cs="Arial"/>
          <w:sz w:val="24"/>
          <w:szCs w:val="24"/>
          <w:lang w:eastAsia="ko-KR"/>
        </w:rPr>
        <w:t>eam Korea’</w:t>
      </w:r>
      <w:r w:rsidR="007E2F3C">
        <w:rPr>
          <w:rFonts w:ascii="맑은 고딕" w:hAnsi="맑은 고딕" w:cs="Arial" w:hint="eastAsia"/>
          <w:sz w:val="24"/>
          <w:szCs w:val="24"/>
          <w:lang w:eastAsia="ko-KR"/>
        </w:rPr>
        <w:t xml:space="preserve">에서 각각 </w:t>
      </w:r>
      <w:proofErr w:type="spellStart"/>
      <w:r w:rsidR="007E2F3C">
        <w:rPr>
          <w:rFonts w:ascii="맑은 고딕" w:hAnsi="맑은 고딕" w:cs="Arial" w:hint="eastAsia"/>
          <w:sz w:val="24"/>
          <w:szCs w:val="24"/>
          <w:lang w:eastAsia="ko-KR"/>
        </w:rPr>
        <w:t>서비스</w:t>
      </w:r>
      <w:r w:rsidR="002A4A88">
        <w:rPr>
          <w:rFonts w:ascii="맑은 고딕" w:hAnsi="맑은 고딕" w:cs="Arial" w:hint="eastAsia"/>
          <w:sz w:val="24"/>
          <w:szCs w:val="24"/>
          <w:lang w:eastAsia="ko-KR"/>
        </w:rPr>
        <w:t>·인프라·기체·연구분야를</w:t>
      </w:r>
      <w:proofErr w:type="spellEnd"/>
      <w:r w:rsidR="002A4A88">
        <w:rPr>
          <w:rFonts w:ascii="맑은 고딕" w:hAnsi="맑은 고딕" w:cs="Arial" w:hint="eastAsia"/>
          <w:sz w:val="24"/>
          <w:szCs w:val="24"/>
          <w:lang w:eastAsia="ko-KR"/>
        </w:rPr>
        <w:t xml:space="preserve"> 대표하는 기업으로서,</w:t>
      </w:r>
      <w:r w:rsidR="002A4A88">
        <w:rPr>
          <w:rFonts w:ascii="맑은 고딕" w:hAnsi="맑은 고딕" w:cs="Arial"/>
          <w:sz w:val="24"/>
          <w:szCs w:val="24"/>
          <w:lang w:eastAsia="ko-KR"/>
        </w:rPr>
        <w:t xml:space="preserve"> ‘K-UAM’</w:t>
      </w:r>
      <w:r w:rsidR="00A61EFF">
        <w:rPr>
          <w:rFonts w:ascii="맑은 고딕" w:hAnsi="맑은 고딕" w:cs="Arial" w:hint="eastAsia"/>
          <w:sz w:val="24"/>
          <w:szCs w:val="24"/>
          <w:lang w:eastAsia="ko-KR"/>
        </w:rPr>
        <w:t>의 성공적 상용화를 주도하는</w:t>
      </w:r>
      <w:r w:rsidR="002A4A8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2A4A88">
        <w:rPr>
          <w:rFonts w:ascii="맑은 고딕" w:hAnsi="맑은 고딕" w:cs="Arial" w:hint="eastAsia"/>
          <w:sz w:val="24"/>
          <w:szCs w:val="24"/>
          <w:lang w:eastAsia="ko-KR"/>
        </w:rPr>
        <w:t>드림팀</w:t>
      </w:r>
      <w:proofErr w:type="spellEnd"/>
      <w:r w:rsidR="00A61EFF">
        <w:rPr>
          <w:rFonts w:ascii="맑은 고딕" w:hAnsi="맑은 고딕" w:cs="Arial" w:hint="eastAsia"/>
          <w:sz w:val="24"/>
          <w:szCs w:val="24"/>
          <w:lang w:eastAsia="ko-KR"/>
        </w:rPr>
        <w:t xml:space="preserve"> 역할을 할 것으로 기대를 모은다.</w:t>
      </w:r>
    </w:p>
    <w:p w14:paraId="3D495CDD" w14:textId="77777777" w:rsidR="00D912C0" w:rsidRDefault="00D912C0" w:rsidP="00A9464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0C0AFB8" w14:textId="5FD46EDB" w:rsidR="00D912C0" w:rsidRDefault="002A4A88" w:rsidP="00D912C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4개사는 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 xml:space="preserve">향후 UAM 인프라, 기체, 운항서비스, 항행교통, 플랫폼, 수요, 수용성 등 전 분야에 대한 </w:t>
      </w:r>
      <w:proofErr w:type="spellStart"/>
      <w:r w:rsidR="005E1FE9">
        <w:rPr>
          <w:rFonts w:ascii="맑은 고딕" w:hAnsi="맑은 고딕" w:cs="Arial" w:hint="eastAsia"/>
          <w:sz w:val="24"/>
          <w:szCs w:val="24"/>
          <w:lang w:eastAsia="ko-KR"/>
        </w:rPr>
        <w:t>연구</w:t>
      </w:r>
      <w:r w:rsidR="006149F9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>개발</w:t>
      </w:r>
      <w:r w:rsidR="006149F9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proofErr w:type="spellEnd"/>
      <w:r w:rsidR="006149F9">
        <w:rPr>
          <w:rFonts w:ascii="맑은 고딕" w:hAnsi="맑은 고딕" w:cs="Arial" w:hint="eastAsia"/>
          <w:sz w:val="24"/>
          <w:szCs w:val="24"/>
          <w:lang w:eastAsia="ko-KR"/>
        </w:rPr>
        <w:t xml:space="preserve"> 위해</w:t>
      </w:r>
      <w:r w:rsidR="007F07F5">
        <w:rPr>
          <w:rFonts w:ascii="맑은 고딕" w:hAnsi="맑은 고딕" w:cs="Arial" w:hint="eastAsia"/>
          <w:sz w:val="24"/>
          <w:szCs w:val="24"/>
          <w:lang w:eastAsia="ko-KR"/>
        </w:rPr>
        <w:t xml:space="preserve"> 지속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310E4">
        <w:rPr>
          <w:rFonts w:ascii="맑은 고딕" w:hAnsi="맑은 고딕" w:cs="Arial" w:hint="eastAsia"/>
          <w:sz w:val="24"/>
          <w:szCs w:val="24"/>
          <w:lang w:eastAsia="ko-KR"/>
        </w:rPr>
        <w:t>협력할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 xml:space="preserve"> 계획이다.</w:t>
      </w:r>
      <w:r w:rsidR="00D912C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912C0">
        <w:rPr>
          <w:rFonts w:ascii="맑은 고딕" w:hAnsi="맑은 고딕" w:cs="Arial" w:hint="eastAsia"/>
          <w:sz w:val="24"/>
          <w:szCs w:val="24"/>
          <w:lang w:eastAsia="ko-KR"/>
        </w:rPr>
        <w:t>이를 통해 장기적으로 수도권을 비롯한 대도시 교통혼잡에 따른 사회적 비용을 줄이고</w:t>
      </w:r>
      <w:r w:rsidR="00D912C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912C0">
        <w:rPr>
          <w:rFonts w:ascii="맑은 고딕" w:hAnsi="맑은 고딕" w:cs="Arial" w:hint="eastAsia"/>
          <w:sz w:val="24"/>
          <w:szCs w:val="24"/>
          <w:lang w:eastAsia="ko-KR"/>
        </w:rPr>
        <w:t>온실가스 배출 없는 친환경 교통수단 정착</w:t>
      </w:r>
      <w:r w:rsidR="0019561C">
        <w:rPr>
          <w:rFonts w:ascii="맑은 고딕" w:hAnsi="맑은 고딕" w:cs="Arial" w:hint="eastAsia"/>
          <w:sz w:val="24"/>
          <w:szCs w:val="24"/>
          <w:lang w:eastAsia="ko-KR"/>
        </w:rPr>
        <w:t>에도</w:t>
      </w:r>
      <w:r w:rsidR="00D912C0">
        <w:rPr>
          <w:rFonts w:ascii="맑은 고딕" w:hAnsi="맑은 고딕" w:cs="Arial" w:hint="eastAsia"/>
          <w:sz w:val="24"/>
          <w:szCs w:val="24"/>
          <w:lang w:eastAsia="ko-KR"/>
        </w:rPr>
        <w:t xml:space="preserve"> 기여할 전망이다.</w:t>
      </w:r>
    </w:p>
    <w:p w14:paraId="028D5E53" w14:textId="4CF81512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7D1C2E2" w14:textId="09B0DE2C" w:rsidR="00EE3920" w:rsidRDefault="00EE3920" w:rsidP="00EE392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954731">
        <w:rPr>
          <w:rFonts w:ascii="맑은 고딕" w:hAnsi="맑은 고딕" w:cs="Arial" w:hint="eastAsia"/>
          <w:sz w:val="24"/>
          <w:szCs w:val="24"/>
          <w:lang w:eastAsia="ko-KR"/>
        </w:rPr>
        <w:t>항공교통 통신 네트워크</w:t>
      </w:r>
      <w:r w:rsidR="00571BFE">
        <w:rPr>
          <w:rFonts w:ascii="맑은 고딕" w:hAnsi="맑은 고딕" w:cs="Arial" w:hint="eastAsia"/>
          <w:sz w:val="24"/>
          <w:szCs w:val="24"/>
          <w:lang w:eastAsia="ko-KR"/>
        </w:rPr>
        <w:t xml:space="preserve"> 모델을 실증하고</w:t>
      </w:r>
      <w:r w:rsidR="00954731">
        <w:rPr>
          <w:rFonts w:ascii="맑은 고딕" w:hAnsi="맑은 고딕" w:cs="Arial" w:hint="eastAsia"/>
          <w:sz w:val="24"/>
          <w:szCs w:val="24"/>
          <w:lang w:eastAsia="ko-KR"/>
        </w:rPr>
        <w:t xml:space="preserve"> 구축하는 </w:t>
      </w:r>
      <w:r w:rsidR="006A0012">
        <w:rPr>
          <w:rFonts w:ascii="맑은 고딕" w:hAnsi="맑은 고딕" w:cs="Arial" w:hint="eastAsia"/>
          <w:sz w:val="24"/>
          <w:szCs w:val="24"/>
          <w:lang w:eastAsia="ko-KR"/>
        </w:rPr>
        <w:t>역할을 맡았다.</w:t>
      </w:r>
      <w:r w:rsidR="006A001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UAM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안전하게 관제하기 위해</w:t>
      </w:r>
      <w:r w:rsidR="00571BFE">
        <w:rPr>
          <w:rFonts w:ascii="맑은 고딕" w:hAnsi="맑은 고딕" w:cs="Arial" w:hint="eastAsia"/>
          <w:sz w:val="24"/>
          <w:szCs w:val="24"/>
          <w:lang w:eastAsia="ko-KR"/>
        </w:rPr>
        <w:t>서는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기체와 지상을 연결하는 안정적인 통신 체계</w:t>
      </w:r>
      <w:r w:rsidR="006A0012">
        <w:rPr>
          <w:rFonts w:ascii="맑은 고딕" w:hAnsi="맑은 고딕" w:cs="Arial" w:hint="eastAsia"/>
          <w:sz w:val="24"/>
          <w:szCs w:val="24"/>
          <w:lang w:eastAsia="ko-KR"/>
        </w:rPr>
        <w:t>가 필</w:t>
      </w:r>
      <w:r w:rsidR="00B16809">
        <w:rPr>
          <w:rFonts w:ascii="맑은 고딕" w:hAnsi="맑은 고딕" w:cs="Arial" w:hint="eastAsia"/>
          <w:sz w:val="24"/>
          <w:szCs w:val="24"/>
          <w:lang w:eastAsia="ko-KR"/>
        </w:rPr>
        <w:t>요하</w:t>
      </w:r>
      <w:r w:rsidR="006A0012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1E436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515A08">
        <w:rPr>
          <w:rFonts w:ascii="맑은 고딕" w:hAnsi="맑은 고딕" w:cs="Arial" w:hint="eastAsia"/>
          <w:sz w:val="24"/>
          <w:szCs w:val="24"/>
          <w:lang w:eastAsia="ko-KR"/>
        </w:rPr>
        <w:t>지상뿐만</w:t>
      </w:r>
      <w:proofErr w:type="spellEnd"/>
      <w:r w:rsidR="00515A08">
        <w:rPr>
          <w:rFonts w:ascii="맑은 고딕" w:hAnsi="맑은 고딕" w:cs="Arial" w:hint="eastAsia"/>
          <w:sz w:val="24"/>
          <w:szCs w:val="24"/>
          <w:lang w:eastAsia="ko-KR"/>
        </w:rPr>
        <w:t xml:space="preserve"> 아니라 공중에서도 </w:t>
      </w:r>
      <w:r w:rsidR="00F42531">
        <w:rPr>
          <w:rFonts w:ascii="맑은 고딕" w:hAnsi="맑은 고딕" w:cs="Arial" w:hint="eastAsia"/>
          <w:sz w:val="24"/>
          <w:szCs w:val="24"/>
          <w:lang w:eastAsia="ko-KR"/>
        </w:rPr>
        <w:t>최적의 통신 환경을 제공</w:t>
      </w:r>
      <w:r w:rsidR="00515A08">
        <w:rPr>
          <w:rFonts w:ascii="맑은 고딕" w:hAnsi="맑은 고딕" w:cs="Arial" w:hint="eastAsia"/>
          <w:sz w:val="24"/>
          <w:szCs w:val="24"/>
          <w:lang w:eastAsia="ko-KR"/>
        </w:rPr>
        <w:t xml:space="preserve">할 수 있도록 </w:t>
      </w:r>
      <w:r w:rsidR="00EB4719">
        <w:rPr>
          <w:rFonts w:ascii="맑은 고딕" w:hAnsi="맑은 고딕" w:cs="Arial" w:hint="eastAsia"/>
          <w:sz w:val="24"/>
          <w:szCs w:val="24"/>
          <w:lang w:eastAsia="ko-KR"/>
        </w:rPr>
        <w:t>네트워크</w:t>
      </w:r>
      <w:r w:rsidR="004A09DB">
        <w:rPr>
          <w:rFonts w:ascii="맑은 고딕" w:hAnsi="맑은 고딕" w:cs="Arial" w:hint="eastAsia"/>
          <w:sz w:val="24"/>
          <w:szCs w:val="24"/>
          <w:lang w:eastAsia="ko-KR"/>
        </w:rPr>
        <w:t>를 구축한다.</w:t>
      </w:r>
    </w:p>
    <w:p w14:paraId="1FCEB3BB" w14:textId="77777777" w:rsidR="00EE3920" w:rsidRDefault="00EE392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88CD333" w14:textId="4F801448" w:rsidR="002A5A58" w:rsidRPr="00ED4778" w:rsidRDefault="005E1FE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29350F">
        <w:rPr>
          <w:rFonts w:ascii="맑은 고딕" w:hAnsi="맑은 고딕" w:cs="Arial"/>
          <w:sz w:val="24"/>
          <w:szCs w:val="24"/>
          <w:lang w:eastAsia="ko-KR"/>
        </w:rPr>
        <w:t>UAM</w:t>
      </w:r>
      <w:r w:rsidR="00BE233C">
        <w:rPr>
          <w:rFonts w:ascii="맑은 고딕" w:hAnsi="맑은 고딕" w:cs="Arial" w:hint="eastAsia"/>
          <w:sz w:val="24"/>
          <w:szCs w:val="24"/>
          <w:lang w:eastAsia="ko-KR"/>
        </w:rPr>
        <w:t xml:space="preserve">을 위한 </w:t>
      </w:r>
      <w:proofErr w:type="spellStart"/>
      <w:r w:rsidR="00BE233C">
        <w:rPr>
          <w:rFonts w:ascii="맑은 고딕" w:hAnsi="맑은 고딕" w:cs="Arial" w:hint="eastAsia"/>
          <w:sz w:val="24"/>
          <w:szCs w:val="24"/>
          <w:lang w:eastAsia="ko-KR"/>
        </w:rPr>
        <w:t>모빌리티</w:t>
      </w:r>
      <w:proofErr w:type="spellEnd"/>
      <w:r w:rsidR="00BE233C">
        <w:rPr>
          <w:rFonts w:ascii="맑은 고딕" w:hAnsi="맑은 고딕" w:cs="Arial" w:hint="eastAsia"/>
          <w:sz w:val="24"/>
          <w:szCs w:val="24"/>
          <w:lang w:eastAsia="ko-KR"/>
        </w:rPr>
        <w:t xml:space="preserve"> 플랫폼</w:t>
      </w:r>
      <w:r w:rsidR="00940375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BE233C">
        <w:rPr>
          <w:rFonts w:ascii="맑은 고딕" w:hAnsi="맑은 고딕" w:cs="Arial" w:hint="eastAsia"/>
          <w:sz w:val="24"/>
          <w:szCs w:val="24"/>
          <w:lang w:eastAsia="ko-KR"/>
        </w:rPr>
        <w:t xml:space="preserve"> 개발해</w:t>
      </w:r>
      <w:r w:rsidR="0029350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E233C">
        <w:rPr>
          <w:rFonts w:ascii="맑은 고딕" w:hAnsi="맑은 고딕" w:cs="Arial" w:hint="eastAsia"/>
          <w:sz w:val="24"/>
          <w:szCs w:val="24"/>
          <w:lang w:eastAsia="ko-KR"/>
        </w:rPr>
        <w:t>탑승</w:t>
      </w:r>
      <w:r w:rsidR="0029350F">
        <w:rPr>
          <w:rFonts w:ascii="맑은 고딕" w:hAnsi="맑은 고딕" w:cs="Arial" w:hint="eastAsia"/>
          <w:sz w:val="24"/>
          <w:szCs w:val="24"/>
          <w:lang w:eastAsia="ko-KR"/>
        </w:rPr>
        <w:t xml:space="preserve"> 예약 및 </w:t>
      </w:r>
      <w:r w:rsidR="00ED4778">
        <w:rPr>
          <w:rFonts w:ascii="맑은 고딕" w:hAnsi="맑은 고딕" w:cs="Arial" w:hint="eastAsia"/>
          <w:sz w:val="24"/>
          <w:szCs w:val="24"/>
          <w:lang w:eastAsia="ko-KR"/>
        </w:rPr>
        <w:t>육상 교통수단과</w:t>
      </w:r>
      <w:r w:rsidR="0029350F">
        <w:rPr>
          <w:rFonts w:ascii="맑은 고딕" w:hAnsi="맑은 고딕" w:cs="Arial" w:hint="eastAsia"/>
          <w:sz w:val="24"/>
          <w:szCs w:val="24"/>
          <w:lang w:eastAsia="ko-KR"/>
        </w:rPr>
        <w:t xml:space="preserve">의 </w:t>
      </w:r>
      <w:r w:rsidR="0053755C">
        <w:rPr>
          <w:rFonts w:ascii="맑은 고딕" w:hAnsi="맑은 고딕" w:cs="Arial" w:hint="eastAsia"/>
          <w:sz w:val="24"/>
          <w:szCs w:val="24"/>
          <w:lang w:eastAsia="ko-KR"/>
        </w:rPr>
        <w:t>환승</w:t>
      </w:r>
      <w:r w:rsidR="00BE233C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D6A7A">
        <w:rPr>
          <w:rFonts w:ascii="맑은 고딕" w:hAnsi="맑은 고딕" w:cs="Arial" w:hint="eastAsia"/>
          <w:sz w:val="24"/>
          <w:szCs w:val="24"/>
          <w:lang w:eastAsia="ko-KR"/>
        </w:rPr>
        <w:t>관련 서비스를 통합적으로 제공</w:t>
      </w:r>
      <w:r w:rsidR="00C87ACF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CD6A7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04B3A">
        <w:rPr>
          <w:rFonts w:ascii="맑은 고딕" w:hAnsi="맑은 고딕" w:cs="Arial" w:hint="eastAsia"/>
          <w:sz w:val="24"/>
          <w:szCs w:val="24"/>
          <w:lang w:eastAsia="ko-KR"/>
        </w:rPr>
        <w:t xml:space="preserve">출발지에서 도착지까지 </w:t>
      </w:r>
      <w:r w:rsidR="00B04B3A">
        <w:rPr>
          <w:rFonts w:ascii="맑은 고딕" w:hAnsi="맑은 고딕" w:cs="Arial"/>
          <w:sz w:val="24"/>
          <w:szCs w:val="24"/>
          <w:lang w:eastAsia="ko-KR"/>
        </w:rPr>
        <w:t>UAM</w:t>
      </w:r>
      <w:r w:rsidR="00B04B3A">
        <w:rPr>
          <w:rFonts w:ascii="맑은 고딕" w:hAnsi="맑은 고딕" w:cs="Arial" w:hint="eastAsia"/>
          <w:sz w:val="24"/>
          <w:szCs w:val="24"/>
          <w:lang w:eastAsia="ko-KR"/>
        </w:rPr>
        <w:t xml:space="preserve">을 비롯한 </w:t>
      </w:r>
      <w:proofErr w:type="spellStart"/>
      <w:r w:rsidR="00940375">
        <w:rPr>
          <w:rFonts w:ascii="맑은 고딕" w:hAnsi="맑은 고딕" w:cs="Arial" w:hint="eastAsia"/>
          <w:sz w:val="24"/>
          <w:szCs w:val="24"/>
          <w:lang w:eastAsia="ko-KR"/>
        </w:rPr>
        <w:t>버스·철도·퍼스널</w:t>
      </w:r>
      <w:proofErr w:type="spellEnd"/>
      <w:r w:rsidR="0094037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940375">
        <w:rPr>
          <w:rFonts w:ascii="맑은 고딕" w:hAnsi="맑은 고딕" w:cs="Arial" w:hint="eastAsia"/>
          <w:sz w:val="24"/>
          <w:szCs w:val="24"/>
          <w:lang w:eastAsia="ko-KR"/>
        </w:rPr>
        <w:t>모빌리티</w:t>
      </w:r>
      <w:proofErr w:type="spellEnd"/>
      <w:r w:rsidR="00940375">
        <w:rPr>
          <w:rFonts w:ascii="맑은 고딕" w:hAnsi="맑은 고딕" w:cs="Arial" w:hint="eastAsia"/>
          <w:sz w:val="24"/>
          <w:szCs w:val="24"/>
          <w:lang w:eastAsia="ko-KR"/>
        </w:rPr>
        <w:t xml:space="preserve"> 등</w:t>
      </w:r>
      <w:r w:rsidR="00B04B3A">
        <w:rPr>
          <w:rFonts w:ascii="맑은 고딕" w:hAnsi="맑은 고딕" w:cs="Arial" w:hint="eastAsia"/>
          <w:sz w:val="24"/>
          <w:szCs w:val="24"/>
          <w:lang w:eastAsia="ko-KR"/>
        </w:rPr>
        <w:t>을 효율적으로 이용할 수 있는 기반을 마련할 예정이다.</w:t>
      </w:r>
    </w:p>
    <w:p w14:paraId="2752FB7A" w14:textId="77777777" w:rsidR="00392051" w:rsidRPr="008F3C78" w:rsidRDefault="003920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54" w14:textId="5178ADD2" w:rsidR="00BB1578" w:rsidRDefault="0043466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한편,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 xml:space="preserve">한국공항공사는 </w:t>
      </w:r>
      <w:r w:rsidR="009B463E" w:rsidRPr="009B4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UAM 이착륙장</w:t>
      </w:r>
      <w:r w:rsidR="00B1422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proofErr w:type="spellStart"/>
      <w:r w:rsidR="00B142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버티포트</w:t>
      </w:r>
      <w:proofErr w:type="spellEnd"/>
      <w:r w:rsidR="00B142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∙V</w:t>
      </w:r>
      <w:r w:rsidR="00B14220">
        <w:rPr>
          <w:rFonts w:ascii="맑은 고딕" w:hAnsi="맑은 고딕"/>
          <w:color w:val="000000" w:themeColor="text1"/>
          <w:sz w:val="24"/>
          <w:szCs w:val="24"/>
          <w:lang w:eastAsia="ko-KR"/>
        </w:rPr>
        <w:t>ertiport)</w:t>
      </w:r>
      <w:r w:rsidR="009B463E" w:rsidRPr="009B4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proofErr w:type="spellStart"/>
      <w:r w:rsidR="009B463E" w:rsidRPr="009B4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구축·운영과</w:t>
      </w:r>
      <w:proofErr w:type="spellEnd"/>
      <w:r w:rsidR="009B463E" w:rsidRPr="009B4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UAM 교통관리 분야를,</w:t>
      </w:r>
      <w:r w:rsidR="005E1FE9">
        <w:rPr>
          <w:rFonts w:ascii="맑은 고딕" w:hAnsi="맑은 고딕" w:cs="Arial" w:hint="eastAsia"/>
          <w:sz w:val="24"/>
          <w:szCs w:val="24"/>
          <w:lang w:eastAsia="ko-KR"/>
        </w:rPr>
        <w:t xml:space="preserve"> 한화시스템은 UAM 기체 개발 및 </w:t>
      </w:r>
      <w:proofErr w:type="spellStart"/>
      <w:r w:rsidR="005E1FE9">
        <w:rPr>
          <w:rFonts w:ascii="맑은 고딕" w:hAnsi="맑은 고딕" w:cs="Arial" w:hint="eastAsia"/>
          <w:sz w:val="24"/>
          <w:szCs w:val="24"/>
          <w:lang w:eastAsia="ko-KR"/>
        </w:rPr>
        <w:t>항행·관제</w:t>
      </w:r>
      <w:proofErr w:type="spellEnd"/>
      <w:r w:rsidR="005E1FE9">
        <w:rPr>
          <w:rFonts w:ascii="맑은 고딕" w:hAnsi="맑은 고딕" w:cs="Arial" w:hint="eastAsia"/>
          <w:sz w:val="24"/>
          <w:szCs w:val="24"/>
          <w:lang w:eastAsia="ko-KR"/>
        </w:rPr>
        <w:t>·ICT 솔루션 개발 등을 담당한다. 한국교통연구원은 UAM 서비스 수요예측 및 대중 수용성 등에 대한 연구를 맡는다.</w:t>
      </w:r>
    </w:p>
    <w:p w14:paraId="2FC6DCAE" w14:textId="297AC442" w:rsidR="00A45122" w:rsidRDefault="00A45122" w:rsidP="00A45122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5C7E334" w14:textId="25B057E2" w:rsidR="00A45122" w:rsidRDefault="00F94FB4" w:rsidP="00B37C4F">
      <w:pPr>
        <w:wordWrap w:val="0"/>
        <w:snapToGrid w:val="0"/>
        <w:spacing w:after="0" w:line="240" w:lineRule="auto"/>
        <w:ind w:right="88"/>
        <w:jc w:val="center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noProof/>
          <w:sz w:val="24"/>
          <w:szCs w:val="24"/>
          <w:lang w:eastAsia="ko-KR"/>
        </w:rPr>
        <w:drawing>
          <wp:inline distT="0" distB="0" distL="0" distR="0" wp14:anchorId="3D72F4B8" wp14:editId="066E27D9">
            <wp:extent cx="4895850" cy="2873481"/>
            <wp:effectExtent l="0" t="0" r="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994" cy="287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D5E56" w14:textId="77777777" w:rsidR="00BB1578" w:rsidRDefault="005E1FE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b/>
          <w:sz w:val="24"/>
          <w:szCs w:val="24"/>
          <w:lang w:eastAsia="ko-KR"/>
        </w:rPr>
        <w:lastRenderedPageBreak/>
        <w:t>■ 2040년 731조 시장··· 선진국도 얼라이언스 중심 UAM 상용화 박차</w:t>
      </w:r>
    </w:p>
    <w:p w14:paraId="028D5E57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5A" w14:textId="77777777" w:rsidR="00BB1578" w:rsidRDefault="005E1FE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국토교통부에 따르면, UAM 관련 산업은 오는 2040년경 전 세계적으로 731조 시장을 형성할 것으로 전망된다. 스마트시티의 모빌리티 혁신에서 중요한 역할을 차지하는 분야인 만큼 각국 정부도 적극적으로 사업화에 나서고 있다.</w:t>
      </w:r>
    </w:p>
    <w:p w14:paraId="028D5E5B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5C" w14:textId="77777777" w:rsidR="00BB1578" w:rsidRDefault="005E1FE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UAM에는 기체 설계부터 인프라 구축 및 서비스 제공까지 다양한 사업 역량이 종합적으로 요구되는 만큼 미국, 독일을 비롯한 선진국에서도 정부와 다양한 사업자들이 연합체를 이뤄 상용화를 추진 중이다.</w:t>
      </w:r>
    </w:p>
    <w:p w14:paraId="028D5E5D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5E" w14:textId="2C0EE1CE" w:rsidR="00BB1578" w:rsidRDefault="005E1FE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UAM 글로벌 경쟁이 격화되는 가운데, 안정적인 상용화를 위해서는 기체 개발뿐만 아니라 도시 교통체계와의 연계를 위한 통신 인프라 운용 역량이 필수적이다. SKT는 한국공항공사, 한화시스템, 한국교통연구원 등 국내 최고 파트너들과의 협업을 통해 유기적인 서비스를 구축해 나갈 예정이다.</w:t>
      </w:r>
    </w:p>
    <w:p w14:paraId="028D5E5F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8D5E62" w14:textId="204E4EA8" w:rsidR="00BB1578" w:rsidRDefault="005E1FE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유영상 SK텔레콤 MNO사업대표는 “역량 있는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사업자들과의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협업을 통해 우리나라가 목표로 하는 K-UAM 로드맵을 현실화하고, 더 나아가 대한민국의 앞선 ICT를 기반으로 세계를 선도하는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모빌리티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인프라를 선보일 수 있도록 노력할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계획”이라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고</w:t>
      </w:r>
      <w:proofErr w:type="spellEnd"/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밝혔다.</w:t>
      </w:r>
    </w:p>
    <w:p w14:paraId="028D5E63" w14:textId="77777777" w:rsidR="00BB1578" w:rsidRDefault="00BB157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5"/>
      </w:tblGrid>
      <w:tr w:rsidR="00BB1578" w:rsidRPr="00923489" w14:paraId="028D5E67" w14:textId="77777777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8D5E64" w14:textId="721D3F4A" w:rsidR="00BB1578" w:rsidRPr="002C007B" w:rsidRDefault="005E1FE9">
            <w:pPr>
              <w:wordWrap w:val="0"/>
              <w:snapToGrid w:val="0"/>
              <w:spacing w:after="0" w:line="240" w:lineRule="auto"/>
              <w:ind w:right="88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C00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8D5E65" w14:textId="6F79B71F" w:rsidR="00BB1578" w:rsidRDefault="00380CE3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2C007B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(</w:t>
            </w:r>
            <w:r w:rsidRPr="002C007B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사진 1</w:t>
            </w:r>
            <w:r w:rsidRPr="002C007B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)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5E1FE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SK텔레콤은 </w:t>
            </w:r>
            <w:r w:rsidR="007F62D0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지난 </w:t>
            </w:r>
            <w:r w:rsidR="007F62D0">
              <w:rPr>
                <w:rFonts w:ascii="맑은 고딕" w:hAnsi="맑은 고딕" w:cs="Arial"/>
                <w:sz w:val="24"/>
                <w:szCs w:val="24"/>
                <w:lang w:eastAsia="ko-KR"/>
              </w:rPr>
              <w:t>27</w:t>
            </w:r>
            <w:r w:rsidR="007F62D0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일 오후 </w:t>
            </w:r>
            <w:r w:rsidR="005E1FE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서울 김포공항에서 한국공항공사, 한화시스템, 한국교통연구원과 </w:t>
            </w:r>
            <w:proofErr w:type="spellStart"/>
            <w:r w:rsidR="005E1FE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도심항공모빌리티</w:t>
            </w:r>
            <w:proofErr w:type="spellEnd"/>
            <w:r w:rsidR="005E1FE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(UAM) 사업화를 위한 업무협약을 체결했다고 밝혔다.</w:t>
            </w:r>
          </w:p>
          <w:p w14:paraId="68ED9AAF" w14:textId="77777777" w:rsidR="00BB1578" w:rsidRDefault="005E1FE9" w:rsidP="00380CE3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사진 왼쪽부터 </w:t>
            </w:r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김연철 한화시스템 대표이사</w:t>
            </w:r>
            <w:r w:rsid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,</w:t>
            </w:r>
            <w:r w:rsidR="009B2A56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손창완</w:t>
            </w:r>
            <w:proofErr w:type="spellEnd"/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한국공항공사 사장</w:t>
            </w:r>
            <w:r w:rsid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,</w:t>
            </w:r>
            <w:r w:rsidR="009B2A56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유영상 SK텔레콤 MNO사업대표</w:t>
            </w:r>
            <w:r w:rsidR="00380CE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,</w:t>
            </w:r>
            <w:r w:rsidR="00380CE3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유정복</w:t>
            </w:r>
            <w:proofErr w:type="spellEnd"/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380CE3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한국교통연구원 </w:t>
            </w:r>
            <w:r w:rsidR="009B2A56" w:rsidRPr="009B2A5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경영부원장</w:t>
            </w:r>
            <w:r w:rsidR="00380CE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순</w:t>
            </w:r>
          </w:p>
          <w:p w14:paraId="028D5E66" w14:textId="51004A08" w:rsidR="002A0233" w:rsidRPr="002A0233" w:rsidRDefault="00380CE3" w:rsidP="002A0233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2C007B">
              <w:rPr>
                <w:rFonts w:ascii="맑은 고딕" w:hAnsi="맑은 고딕" w:cs="Arial" w:hint="eastAsia"/>
                <w:b/>
                <w:sz w:val="24"/>
                <w:szCs w:val="24"/>
                <w:lang w:eastAsia="ko-KR"/>
              </w:rPr>
              <w:t>(사진 2</w:t>
            </w:r>
            <w:r w:rsidRPr="002C007B"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t>)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BE4AB7">
              <w:rPr>
                <w:rFonts w:ascii="맑은 고딕" w:hAnsi="맑은 고딕" w:cs="Arial"/>
                <w:sz w:val="24"/>
                <w:szCs w:val="24"/>
                <w:lang w:eastAsia="ko-KR"/>
              </w:rPr>
              <w:t>SK</w:t>
            </w:r>
            <w:r w:rsidR="00BE4AB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텔레콤,</w:t>
            </w:r>
            <w:r w:rsidR="00BE4AB7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BE4AB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한국공항공사, 한화시스템, 한국교통연구원이 추진</w:t>
            </w:r>
            <w:r w:rsidR="002A023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하는</w:t>
            </w:r>
            <w:r w:rsidR="00BE4AB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BE4AB7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UAM </w:t>
            </w:r>
            <w:r w:rsidR="00BE4AB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서비스</w:t>
            </w:r>
            <w:r w:rsidR="002A023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조감도.</w:t>
            </w:r>
            <w:r w:rsidR="002B2942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2A023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김포공항에 구축</w:t>
            </w:r>
            <w:r w:rsidR="00923489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을 </w:t>
            </w:r>
            <w:r w:rsidR="009234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검토 중</w:t>
            </w:r>
            <w:r w:rsidR="002A023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인 </w:t>
            </w:r>
            <w:r w:rsidR="002B2942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proofErr w:type="spellStart"/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버티허브</w:t>
            </w:r>
            <w:proofErr w:type="spellEnd"/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(</w:t>
            </w:r>
            <w:r w:rsidR="002B2942">
              <w:rPr>
                <w:rFonts w:ascii="맑은 고딕" w:hAnsi="맑은 고딕" w:cs="Arial"/>
                <w:sz w:val="24"/>
                <w:szCs w:val="24"/>
                <w:lang w:eastAsia="ko-KR"/>
              </w:rPr>
              <w:t>Verti-hub)’</w:t>
            </w:r>
            <w:r w:rsidR="009234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는 </w:t>
            </w:r>
            <w:r w:rsidR="00923489">
              <w:rPr>
                <w:rFonts w:ascii="맑은 고딕" w:hAnsi="맑은 고딕" w:cs="Arial"/>
                <w:sz w:val="24"/>
                <w:szCs w:val="24"/>
                <w:lang w:eastAsia="ko-KR"/>
              </w:rPr>
              <w:t>UAM</w:t>
            </w:r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용 터미널</w:t>
            </w:r>
            <w:r w:rsidR="009234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인</w:t>
            </w:r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2B2942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proofErr w:type="spellStart"/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버티포트</w:t>
            </w:r>
            <w:proofErr w:type="spellEnd"/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(</w:t>
            </w:r>
            <w:r w:rsidR="002B2942">
              <w:rPr>
                <w:rFonts w:ascii="맑은 고딕" w:hAnsi="맑은 고딕" w:cs="Arial"/>
                <w:sz w:val="24"/>
                <w:szCs w:val="24"/>
                <w:lang w:eastAsia="ko-KR"/>
              </w:rPr>
              <w:t>Vertiport)’</w:t>
            </w:r>
            <w:r w:rsidR="002B294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의 상위개념</w:t>
            </w:r>
            <w:r w:rsidR="009234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으로</w:t>
            </w:r>
            <w:r w:rsidR="00A74171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,</w:t>
            </w:r>
            <w:r w:rsidR="009234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923489">
              <w:rPr>
                <w:rFonts w:ascii="맑은 고딕" w:hAnsi="맑은 고딕" w:cs="Arial"/>
                <w:sz w:val="24"/>
                <w:szCs w:val="24"/>
                <w:lang w:eastAsia="ko-KR"/>
              </w:rPr>
              <w:t>UAM</w:t>
            </w:r>
            <w:r w:rsidR="009234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과 다른 교통수단을 연결하는 역할을 한다.</w:t>
            </w:r>
            <w:r w:rsidR="008F6DBD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8F6DBD" w:rsidRPr="008F6DBD">
              <w:rPr>
                <w:rFonts w:ascii="맑은 고딕" w:hAnsi="맑은 고딕" w:cs="Arial"/>
                <w:sz w:val="24"/>
                <w:szCs w:val="24"/>
                <w:lang w:eastAsia="ko-KR"/>
              </w:rPr>
              <w:t>[</w:t>
            </w:r>
            <w:r w:rsidR="008F6DBD" w:rsidRPr="008F6DB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한국공항공사 제공]</w:t>
            </w:r>
          </w:p>
        </w:tc>
      </w:tr>
    </w:tbl>
    <w:p w14:paraId="43020E0F" w14:textId="77777777" w:rsidR="00935D0E" w:rsidRDefault="00935D0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4ED732" w14:textId="77777777" w:rsidR="008A32DB" w:rsidRDefault="008A32DB" w:rsidP="004440D8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2A3C004C" w14:textId="439C3FF8" w:rsidR="004440D8" w:rsidRPr="00823F99" w:rsidRDefault="004440D8" w:rsidP="004440D8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823F99">
        <w:rPr>
          <w:rFonts w:ascii="맑은 고딕" w:hAnsi="맑은 고딕" w:cs="Arial"/>
          <w:b/>
          <w:sz w:val="26"/>
          <w:szCs w:val="26"/>
          <w:lang w:eastAsia="ko-KR" w:bidi="ar-SA"/>
        </w:rPr>
        <w:t>[</w:t>
      </w:r>
      <w:r w:rsidRPr="00823F9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참고</w:t>
      </w:r>
      <w:r w:rsidRPr="00823F99">
        <w:rPr>
          <w:rFonts w:ascii="맑은 고딕" w:hAnsi="맑은 고딕" w:cs="Arial"/>
          <w:b/>
          <w:sz w:val="26"/>
          <w:szCs w:val="26"/>
          <w:lang w:eastAsia="ko-KR" w:bidi="ar-SA"/>
        </w:rPr>
        <w:t>]</w:t>
      </w:r>
      <w:r w:rsidR="00713D26" w:rsidRPr="00823F99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r w:rsidRPr="00823F99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Pr="00823F9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K</w:t>
      </w:r>
      <w:r w:rsidRPr="00823F99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-UAM’ </w:t>
      </w:r>
      <w:r w:rsidRPr="00823F9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청사진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2613"/>
        <w:gridCol w:w="2613"/>
        <w:gridCol w:w="2614"/>
      </w:tblGrid>
      <w:tr w:rsidR="001C6A4A" w14:paraId="177D6736" w14:textId="77777777" w:rsidTr="006C07EF">
        <w:tc>
          <w:tcPr>
            <w:tcW w:w="1555" w:type="dxa"/>
          </w:tcPr>
          <w:p w14:paraId="23BBE4C3" w14:textId="77777777" w:rsidR="001C6A4A" w:rsidRPr="00713D26" w:rsidRDefault="001C6A4A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2613" w:type="dxa"/>
          </w:tcPr>
          <w:p w14:paraId="7A43C110" w14:textId="01388B7C" w:rsidR="001C6A4A" w:rsidRPr="00713D26" w:rsidRDefault="00336DFF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초기</w:t>
            </w:r>
            <w:r w:rsidR="001C6A4A" w:rsidRPr="00713D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 w:rsidR="001C6A4A" w:rsidRPr="00713D2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25~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’30</w:t>
            </w:r>
            <w:r w:rsidR="001C6A4A" w:rsidRPr="00713D2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)</w:t>
            </w:r>
          </w:p>
        </w:tc>
        <w:tc>
          <w:tcPr>
            <w:tcW w:w="2613" w:type="dxa"/>
          </w:tcPr>
          <w:p w14:paraId="145273CF" w14:textId="0FF74C4D" w:rsidR="001C6A4A" w:rsidRPr="00713D26" w:rsidRDefault="00336DFF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성장기</w:t>
            </w:r>
            <w:r w:rsidR="001C6A4A" w:rsidRPr="00713D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 w:rsidR="001C6A4A" w:rsidRPr="00713D2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30~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’35</w:t>
            </w:r>
            <w:r w:rsidR="001C6A4A" w:rsidRPr="00713D2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)</w:t>
            </w:r>
          </w:p>
        </w:tc>
        <w:tc>
          <w:tcPr>
            <w:tcW w:w="2614" w:type="dxa"/>
          </w:tcPr>
          <w:p w14:paraId="3A317C61" w14:textId="03CAA817" w:rsidR="001C6A4A" w:rsidRPr="00713D26" w:rsidRDefault="00336DFF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성숙기</w:t>
            </w:r>
            <w:r w:rsidR="001C6A4A" w:rsidRPr="00713D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 w:rsidR="001C6A4A" w:rsidRPr="00713D2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35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~</w:t>
            </w:r>
            <w:r w:rsidR="001C6A4A" w:rsidRPr="00713D2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)</w:t>
            </w:r>
          </w:p>
        </w:tc>
      </w:tr>
      <w:tr w:rsidR="001C6A4A" w14:paraId="1BB7E94B" w14:textId="77777777" w:rsidTr="006C07EF">
        <w:tc>
          <w:tcPr>
            <w:tcW w:w="1555" w:type="dxa"/>
          </w:tcPr>
          <w:p w14:paraId="40ED5184" w14:textId="13D9DEBC" w:rsidR="001C6A4A" w:rsidRPr="00713D26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13D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기체</w:t>
            </w:r>
          </w:p>
        </w:tc>
        <w:tc>
          <w:tcPr>
            <w:tcW w:w="2613" w:type="dxa"/>
          </w:tcPr>
          <w:p w14:paraId="189D0128" w14:textId="00AD9405" w:rsidR="00713D26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속도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m/h</w:t>
            </w:r>
          </w:p>
          <w:p w14:paraId="1E1437BE" w14:textId="334905AE" w:rsidR="006C07EF" w:rsidRDefault="006C07EF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거리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100km</w:t>
            </w:r>
          </w:p>
          <w:p w14:paraId="6B5D190E" w14:textId="01E3BB81" w:rsidR="001C6A4A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유인조종</w:t>
            </w:r>
          </w:p>
        </w:tc>
        <w:tc>
          <w:tcPr>
            <w:tcW w:w="2613" w:type="dxa"/>
          </w:tcPr>
          <w:p w14:paraId="5A94AB1D" w14:textId="49616D53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속도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m/h</w:t>
            </w:r>
          </w:p>
          <w:p w14:paraId="39ABDAD3" w14:textId="1DFE92F0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거리 200km</w:t>
            </w:r>
          </w:p>
          <w:p w14:paraId="6D9721B3" w14:textId="3AD00D22" w:rsidR="001C6A4A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원격조종</w:t>
            </w:r>
          </w:p>
        </w:tc>
        <w:tc>
          <w:tcPr>
            <w:tcW w:w="2614" w:type="dxa"/>
          </w:tcPr>
          <w:p w14:paraId="7A1A6052" w14:textId="41367A6E" w:rsidR="00F63607" w:rsidRDefault="00F63607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속도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300km/h</w:t>
            </w:r>
          </w:p>
          <w:p w14:paraId="23FA43B1" w14:textId="1D1CEF70" w:rsidR="00F63607" w:rsidRDefault="00F63607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거리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300km</w:t>
            </w:r>
          </w:p>
          <w:p w14:paraId="59F4B45B" w14:textId="6D279E8C" w:rsidR="001C6A4A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자율비행</w:t>
            </w:r>
          </w:p>
        </w:tc>
      </w:tr>
      <w:tr w:rsidR="001C6A4A" w14:paraId="6D17C158" w14:textId="77777777" w:rsidTr="006C07EF">
        <w:tc>
          <w:tcPr>
            <w:tcW w:w="1555" w:type="dxa"/>
          </w:tcPr>
          <w:p w14:paraId="797D9ABD" w14:textId="4006E417" w:rsidR="001C6A4A" w:rsidRPr="00713D26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13D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항행/교통</w:t>
            </w:r>
          </w:p>
        </w:tc>
        <w:tc>
          <w:tcPr>
            <w:tcW w:w="2613" w:type="dxa"/>
          </w:tcPr>
          <w:p w14:paraId="62A64336" w14:textId="5F71090A" w:rsidR="001C6A4A" w:rsidRDefault="006C07EF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유인교통관리</w:t>
            </w:r>
          </w:p>
        </w:tc>
        <w:tc>
          <w:tcPr>
            <w:tcW w:w="2613" w:type="dxa"/>
          </w:tcPr>
          <w:p w14:paraId="1F6D66E1" w14:textId="516FD9B7" w:rsidR="001C6A4A" w:rsidRDefault="00823F99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자동+유인</w:t>
            </w:r>
            <w:r w:rsidR="006C07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교통관리</w:t>
            </w:r>
          </w:p>
        </w:tc>
        <w:tc>
          <w:tcPr>
            <w:tcW w:w="2614" w:type="dxa"/>
          </w:tcPr>
          <w:p w14:paraId="43108DAB" w14:textId="075C8C77" w:rsidR="001C6A4A" w:rsidRDefault="006C07EF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완전자동화 교통관리</w:t>
            </w:r>
          </w:p>
        </w:tc>
      </w:tr>
      <w:tr w:rsidR="001C6A4A" w14:paraId="30381944" w14:textId="77777777" w:rsidTr="006C07EF">
        <w:tc>
          <w:tcPr>
            <w:tcW w:w="1555" w:type="dxa"/>
          </w:tcPr>
          <w:p w14:paraId="43614035" w14:textId="18A9CBCD" w:rsidR="001C6A4A" w:rsidRPr="00713D26" w:rsidRDefault="00713D2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 w:rsidRPr="00713D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버티포트</w:t>
            </w:r>
            <w:proofErr w:type="spellEnd"/>
          </w:p>
        </w:tc>
        <w:tc>
          <w:tcPr>
            <w:tcW w:w="2613" w:type="dxa"/>
          </w:tcPr>
          <w:p w14:paraId="548EBC31" w14:textId="77777777" w:rsidR="001C6A4A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버티포트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  <w:p w14:paraId="230FBB25" w14:textId="77777777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이착륙장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  <w:p w14:paraId="04E9192F" w14:textId="6A9A7D8D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계류장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</w:tc>
        <w:tc>
          <w:tcPr>
            <w:tcW w:w="2613" w:type="dxa"/>
          </w:tcPr>
          <w:p w14:paraId="06DD12CB" w14:textId="77777777" w:rsidR="001C6A4A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버티포트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  <w:p w14:paraId="2E572E6F" w14:textId="77777777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이착륙장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  <w:p w14:paraId="7D77D113" w14:textId="4779EFA6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계류장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</w:tc>
        <w:tc>
          <w:tcPr>
            <w:tcW w:w="2614" w:type="dxa"/>
          </w:tcPr>
          <w:p w14:paraId="72664922" w14:textId="77777777" w:rsidR="001C6A4A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버티포트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  <w:p w14:paraId="0CED781A" w14:textId="77777777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이착륙장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  <w:p w14:paraId="789CBE29" w14:textId="24B47A99" w:rsidR="006151A6" w:rsidRDefault="006151A6" w:rsidP="00713D26">
            <w:pPr>
              <w:wordWrap w:val="0"/>
              <w:snapToGrid w:val="0"/>
              <w:spacing w:after="0" w:line="240" w:lineRule="auto"/>
              <w:ind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계류장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</w:t>
            </w:r>
          </w:p>
        </w:tc>
      </w:tr>
    </w:tbl>
    <w:p w14:paraId="5AE41BBB" w14:textId="4332CDA9" w:rsidR="004440D8" w:rsidRDefault="003A477E" w:rsidP="003A477E">
      <w:pPr>
        <w:wordWrap w:val="0"/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(출처: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국토교통부)</w:t>
      </w:r>
    </w:p>
    <w:p w14:paraId="7E1FEFB5" w14:textId="77777777" w:rsidR="004440D8" w:rsidRDefault="004440D8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28D5E6C" w14:textId="77777777" w:rsidR="00BB1578" w:rsidRDefault="005E1FE9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BB1578" w:rsidSect="002F4E42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BFB8" w14:textId="77777777" w:rsidR="00940B3A" w:rsidRDefault="00940B3A">
      <w:pPr>
        <w:spacing w:after="0" w:line="240" w:lineRule="auto"/>
      </w:pPr>
      <w:r>
        <w:separator/>
      </w:r>
    </w:p>
  </w:endnote>
  <w:endnote w:type="continuationSeparator" w:id="0">
    <w:p w14:paraId="10A768AB" w14:textId="77777777" w:rsidR="00940B3A" w:rsidRDefault="0094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6F" w14:textId="77777777" w:rsidR="00BB1578" w:rsidRDefault="005E1FE9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</w:rPr>
      <w:drawing>
        <wp:inline distT="0" distB="0" distL="0" distR="0" wp14:anchorId="028D5E72" wp14:editId="028D5E73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7632_19398496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71" w14:textId="77777777" w:rsidR="00BB1578" w:rsidRDefault="005E1FE9">
    <w:pPr>
      <w:pStyle w:val="af4"/>
      <w:rPr>
        <w:lang w:eastAsia="ko-KR"/>
      </w:rPr>
    </w:pPr>
    <w:r>
      <w:rPr>
        <w:noProof/>
        <w:sz w:val="20"/>
      </w:rPr>
      <w:drawing>
        <wp:anchor distT="0" distB="0" distL="114300" distR="114300" simplePos="0" relativeHeight="251624959" behindDoc="1" locked="0" layoutInCell="1" allowOverlap="1" wp14:anchorId="028D5E76" wp14:editId="028D5E77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7632_19398496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24958" behindDoc="1" locked="0" layoutInCell="1" allowOverlap="1" wp14:anchorId="028D5E78" wp14:editId="028D5E7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7632_19398496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247C" w14:textId="77777777" w:rsidR="00940B3A" w:rsidRDefault="00940B3A">
      <w:pPr>
        <w:spacing w:after="0" w:line="240" w:lineRule="auto"/>
      </w:pPr>
      <w:r>
        <w:separator/>
      </w:r>
    </w:p>
  </w:footnote>
  <w:footnote w:type="continuationSeparator" w:id="0">
    <w:p w14:paraId="6B641FDC" w14:textId="77777777" w:rsidR="00940B3A" w:rsidRDefault="0094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5E70" w14:textId="77777777" w:rsidR="00BB1578" w:rsidRDefault="005E1FE9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028D5E74" wp14:editId="028D5E75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7632_19398496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3C3C"/>
    <w:lvl w:ilvl="0" w:tplc="AB961458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FBD6FE3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1444EFE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CBE789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EAC9E2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1134455E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A2C25BD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536335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8EBD4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27E"/>
    <w:lvl w:ilvl="0" w:tplc="32346AB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90C2E29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72687C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0FDCD66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40E34B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26864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F90134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8ACBE6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90EFC8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075"/>
    <w:lvl w:ilvl="0" w:tplc="962A3494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14BF82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6D4EDD20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AC1EA6D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0F022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C8AE583C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62BADF02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037AA71E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A596D4D6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0172"/>
    <w:lvl w:ilvl="0" w:tplc="02E42950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3F8EB0CC">
      <w:start w:val="1"/>
      <w:numFmt w:val="upperLetter"/>
      <w:lvlText w:val="%2."/>
      <w:lvlJc w:val="left"/>
      <w:pPr>
        <w:ind w:left="1616" w:hanging="400"/>
      </w:pPr>
    </w:lvl>
    <w:lvl w:ilvl="2" w:tplc="22A2145A">
      <w:start w:val="1"/>
      <w:numFmt w:val="lowerRoman"/>
      <w:lvlText w:val="%3."/>
      <w:lvlJc w:val="right"/>
      <w:pPr>
        <w:ind w:left="2016" w:hanging="400"/>
      </w:pPr>
    </w:lvl>
    <w:lvl w:ilvl="3" w:tplc="1FEC0DBA">
      <w:start w:val="1"/>
      <w:numFmt w:val="decimal"/>
      <w:lvlText w:val="%4."/>
      <w:lvlJc w:val="left"/>
      <w:pPr>
        <w:ind w:left="2416" w:hanging="400"/>
      </w:pPr>
    </w:lvl>
    <w:lvl w:ilvl="4" w:tplc="F4283C7A">
      <w:start w:val="1"/>
      <w:numFmt w:val="upperLetter"/>
      <w:lvlText w:val="%5."/>
      <w:lvlJc w:val="left"/>
      <w:pPr>
        <w:ind w:left="2816" w:hanging="400"/>
      </w:pPr>
    </w:lvl>
    <w:lvl w:ilvl="5" w:tplc="73F26DD4">
      <w:start w:val="1"/>
      <w:numFmt w:val="lowerRoman"/>
      <w:lvlText w:val="%6."/>
      <w:lvlJc w:val="right"/>
      <w:pPr>
        <w:ind w:left="3216" w:hanging="400"/>
      </w:pPr>
    </w:lvl>
    <w:lvl w:ilvl="6" w:tplc="DC32048E">
      <w:start w:val="1"/>
      <w:numFmt w:val="decimal"/>
      <w:lvlText w:val="%7."/>
      <w:lvlJc w:val="left"/>
      <w:pPr>
        <w:ind w:left="3616" w:hanging="400"/>
      </w:pPr>
    </w:lvl>
    <w:lvl w:ilvl="7" w:tplc="F75C1B0E">
      <w:start w:val="1"/>
      <w:numFmt w:val="upperLetter"/>
      <w:lvlText w:val="%8."/>
      <w:lvlJc w:val="left"/>
      <w:pPr>
        <w:ind w:left="4016" w:hanging="400"/>
      </w:pPr>
    </w:lvl>
    <w:lvl w:ilvl="8" w:tplc="60D4228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689"/>
    <w:lvl w:ilvl="0" w:tplc="FFDE9766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CC0A4132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661CC280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6072543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770CA1E2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E4E267AC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9658250C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9F20F6C8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E4E6D270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04EE"/>
    <w:lvl w:ilvl="0" w:tplc="F2AAE90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713EEFA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16A2BD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ECD2DF1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C60A1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0480A1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BA61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A7288C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A5DA0F4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2F3B"/>
    <w:lvl w:ilvl="0" w:tplc="190AD73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F9467D80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F49A78F4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9D9AA98C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FA58BF0C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B324FFB6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8D7C355A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44FC0B16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9B60175C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3478"/>
    <w:lvl w:ilvl="0" w:tplc="0422F1F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3A20301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3B431B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74A71B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C8BEB6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DB80B8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7E2A2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0342F8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7FEE516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3A8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2037"/>
    <w:lvl w:ilvl="0" w:tplc="356A947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171E636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A1E9CC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E3481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CB08E9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67A83A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2603EE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468FB8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718975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6F"/>
    <w:lvl w:ilvl="0" w:tplc="D282426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D4B6DA4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A761E1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066A8B8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7BE10A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744E3A0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1362D1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382CE0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11A8D10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0949"/>
    <w:lvl w:ilvl="0" w:tplc="BA1EAC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89806A5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3BF47A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54858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E4D2EEE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CA03E5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CD5CEF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3214735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6589CD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14F1"/>
    <w:lvl w:ilvl="0" w:tplc="AD949FD0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4149B58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5BE057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8307A54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06A1DA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CB4A537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A2A6442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21CAAA3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B72086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3736"/>
    <w:lvl w:ilvl="0" w:tplc="2EFCF63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7EE8F3F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516DF8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CCBE38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24AE2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6D8C195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B7A3E18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7D0A900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6BAE94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3223"/>
    <w:lvl w:ilvl="0" w:tplc="B580631C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9EF4999C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7E82F3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6452372A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9B86E1D4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7B45AB0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95404A1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FD7C29D4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31AAD21A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27BC"/>
    <w:lvl w:ilvl="0" w:tplc="014ADAF8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D7EEB9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AA47BD8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8F98218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EF277C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E1FAF6C6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C5BA2DC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3B829B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B19AE11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1110"/>
    <w:lvl w:ilvl="0" w:tplc="E5DA9CD8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AA0C02E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514AD31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7B422D0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264229D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5A62D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8A7E7ED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C0C0078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83647F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1F10"/>
    <w:lvl w:ilvl="0" w:tplc="3D7E7670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15A4808C">
      <w:start w:val="1"/>
      <w:numFmt w:val="upperLetter"/>
      <w:lvlText w:val="%2."/>
      <w:lvlJc w:val="left"/>
      <w:pPr>
        <w:ind w:left="1040" w:hanging="400"/>
      </w:pPr>
    </w:lvl>
    <w:lvl w:ilvl="2" w:tplc="DB60AC22">
      <w:start w:val="1"/>
      <w:numFmt w:val="lowerRoman"/>
      <w:lvlText w:val="%3."/>
      <w:lvlJc w:val="right"/>
      <w:pPr>
        <w:ind w:left="1440" w:hanging="400"/>
      </w:pPr>
    </w:lvl>
    <w:lvl w:ilvl="3" w:tplc="3A8EDEA4">
      <w:start w:val="1"/>
      <w:numFmt w:val="decimal"/>
      <w:lvlText w:val="%4."/>
      <w:lvlJc w:val="left"/>
      <w:pPr>
        <w:ind w:left="1840" w:hanging="400"/>
      </w:pPr>
    </w:lvl>
    <w:lvl w:ilvl="4" w:tplc="E50A6850">
      <w:start w:val="1"/>
      <w:numFmt w:val="upperLetter"/>
      <w:lvlText w:val="%5."/>
      <w:lvlJc w:val="left"/>
      <w:pPr>
        <w:ind w:left="2240" w:hanging="400"/>
      </w:pPr>
    </w:lvl>
    <w:lvl w:ilvl="5" w:tplc="25186AE6">
      <w:start w:val="1"/>
      <w:numFmt w:val="lowerRoman"/>
      <w:lvlText w:val="%6."/>
      <w:lvlJc w:val="right"/>
      <w:pPr>
        <w:ind w:left="2640" w:hanging="400"/>
      </w:pPr>
    </w:lvl>
    <w:lvl w:ilvl="6" w:tplc="7A98A89A">
      <w:start w:val="1"/>
      <w:numFmt w:val="decimal"/>
      <w:lvlText w:val="%7."/>
      <w:lvlJc w:val="left"/>
      <w:pPr>
        <w:ind w:left="3040" w:hanging="400"/>
      </w:pPr>
    </w:lvl>
    <w:lvl w:ilvl="7" w:tplc="BA2A9764">
      <w:start w:val="1"/>
      <w:numFmt w:val="upperLetter"/>
      <w:lvlText w:val="%8."/>
      <w:lvlJc w:val="left"/>
      <w:pPr>
        <w:ind w:left="3440" w:hanging="400"/>
      </w:pPr>
    </w:lvl>
    <w:lvl w:ilvl="8" w:tplc="84927D34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3E10"/>
    <w:lvl w:ilvl="0" w:tplc="6812D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44A36BA">
      <w:start w:val="1"/>
      <w:numFmt w:val="upperLetter"/>
      <w:lvlText w:val="%2."/>
      <w:lvlJc w:val="left"/>
      <w:pPr>
        <w:ind w:left="1200" w:hanging="400"/>
      </w:pPr>
    </w:lvl>
    <w:lvl w:ilvl="2" w:tplc="C6F4F2AA">
      <w:start w:val="1"/>
      <w:numFmt w:val="lowerRoman"/>
      <w:lvlText w:val="%3."/>
      <w:lvlJc w:val="right"/>
      <w:pPr>
        <w:ind w:left="1600" w:hanging="400"/>
      </w:pPr>
    </w:lvl>
    <w:lvl w:ilvl="3" w:tplc="26E464BC">
      <w:start w:val="1"/>
      <w:numFmt w:val="decimal"/>
      <w:lvlText w:val="%4."/>
      <w:lvlJc w:val="left"/>
      <w:pPr>
        <w:ind w:left="2000" w:hanging="400"/>
      </w:pPr>
    </w:lvl>
    <w:lvl w:ilvl="4" w:tplc="F86A8C82">
      <w:start w:val="1"/>
      <w:numFmt w:val="upperLetter"/>
      <w:lvlText w:val="%5."/>
      <w:lvlJc w:val="left"/>
      <w:pPr>
        <w:ind w:left="2400" w:hanging="400"/>
      </w:pPr>
    </w:lvl>
    <w:lvl w:ilvl="5" w:tplc="012C6E26">
      <w:start w:val="1"/>
      <w:numFmt w:val="lowerRoman"/>
      <w:lvlText w:val="%6."/>
      <w:lvlJc w:val="right"/>
      <w:pPr>
        <w:ind w:left="2800" w:hanging="400"/>
      </w:pPr>
    </w:lvl>
    <w:lvl w:ilvl="6" w:tplc="414E9B10">
      <w:start w:val="1"/>
      <w:numFmt w:val="decimal"/>
      <w:lvlText w:val="%7."/>
      <w:lvlJc w:val="left"/>
      <w:pPr>
        <w:ind w:left="3200" w:hanging="400"/>
      </w:pPr>
    </w:lvl>
    <w:lvl w:ilvl="7" w:tplc="4DB44D5E">
      <w:start w:val="1"/>
      <w:numFmt w:val="upperLetter"/>
      <w:lvlText w:val="%8."/>
      <w:lvlJc w:val="left"/>
      <w:pPr>
        <w:ind w:left="3600" w:hanging="400"/>
      </w:pPr>
    </w:lvl>
    <w:lvl w:ilvl="8" w:tplc="7AC2E450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3129"/>
    <w:lvl w:ilvl="0" w:tplc="5B50766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86003EA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5EB6EB9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19EF9F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EB4010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D34A2F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143C9DF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77A23B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4DEA64B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064E"/>
    <w:lvl w:ilvl="0" w:tplc="FA4AB37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F2627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01ADD6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08C3AB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716555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5DE64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F680122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05216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7F8D26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3F69"/>
    <w:lvl w:ilvl="0" w:tplc="84788E68">
      <w:start w:val="1"/>
      <w:numFmt w:val="decimal"/>
      <w:lvlText w:val="%1."/>
      <w:lvlJc w:val="left"/>
      <w:pPr>
        <w:ind w:left="760" w:hanging="360"/>
      </w:pPr>
    </w:lvl>
    <w:lvl w:ilvl="1" w:tplc="CDA6F300">
      <w:start w:val="1"/>
      <w:numFmt w:val="upperLetter"/>
      <w:lvlText w:val="%2."/>
      <w:lvlJc w:val="left"/>
      <w:pPr>
        <w:ind w:left="1200" w:hanging="400"/>
      </w:pPr>
    </w:lvl>
    <w:lvl w:ilvl="2" w:tplc="02D067BC">
      <w:start w:val="1"/>
      <w:numFmt w:val="lowerRoman"/>
      <w:lvlText w:val="%3."/>
      <w:lvlJc w:val="right"/>
      <w:pPr>
        <w:ind w:left="1600" w:hanging="400"/>
      </w:pPr>
    </w:lvl>
    <w:lvl w:ilvl="3" w:tplc="1980BD74">
      <w:start w:val="1"/>
      <w:numFmt w:val="decimal"/>
      <w:lvlText w:val="%4."/>
      <w:lvlJc w:val="left"/>
      <w:pPr>
        <w:ind w:left="2000" w:hanging="400"/>
      </w:pPr>
    </w:lvl>
    <w:lvl w:ilvl="4" w:tplc="8160BFDE">
      <w:start w:val="1"/>
      <w:numFmt w:val="upperLetter"/>
      <w:lvlText w:val="%5."/>
      <w:lvlJc w:val="left"/>
      <w:pPr>
        <w:ind w:left="2400" w:hanging="400"/>
      </w:pPr>
    </w:lvl>
    <w:lvl w:ilvl="5" w:tplc="5F943B86">
      <w:start w:val="1"/>
      <w:numFmt w:val="lowerRoman"/>
      <w:lvlText w:val="%6."/>
      <w:lvlJc w:val="right"/>
      <w:pPr>
        <w:ind w:left="2800" w:hanging="400"/>
      </w:pPr>
    </w:lvl>
    <w:lvl w:ilvl="6" w:tplc="0F92AA90">
      <w:start w:val="1"/>
      <w:numFmt w:val="decimal"/>
      <w:lvlText w:val="%7."/>
      <w:lvlJc w:val="left"/>
      <w:pPr>
        <w:ind w:left="3200" w:hanging="400"/>
      </w:pPr>
    </w:lvl>
    <w:lvl w:ilvl="7" w:tplc="FDDC8E54">
      <w:start w:val="1"/>
      <w:numFmt w:val="upperLetter"/>
      <w:lvlText w:val="%8."/>
      <w:lvlJc w:val="left"/>
      <w:pPr>
        <w:ind w:left="3600" w:hanging="400"/>
      </w:pPr>
    </w:lvl>
    <w:lvl w:ilvl="8" w:tplc="C2967006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3EEE"/>
    <w:lvl w:ilvl="0" w:tplc="51768C9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EE862B9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84841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964565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93AE06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A1FAA1B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E489EC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657835F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1FE0283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2272"/>
    <w:lvl w:ilvl="0" w:tplc="21AC043E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305A4A0C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14149E4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33B4E076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D1B0E4E0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246217E8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8C64426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DF9E6BC2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52A86DB8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9EC"/>
    <w:lvl w:ilvl="0" w:tplc="FB7ECAE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6700076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0DAAB00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835E1E9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A89ACFD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F0B6135E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627A5A6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370E574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405218BA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14C3"/>
    <w:lvl w:ilvl="0" w:tplc="E6723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B748B81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B1AB20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265AA27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DB3C383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24EE211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3C6107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21EA923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198A157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A62"/>
    <w:lvl w:ilvl="0" w:tplc="FDFC425A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CD4A3E08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15328DA0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D6EA606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FF180272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19C47D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90DA98F0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99724602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3A789454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92C"/>
    <w:lvl w:ilvl="0" w:tplc="AD10A8E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256D6F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88E6B7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462EBB4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3742537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3A8354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D52B86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D66547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6F8C6B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2791"/>
    <w:lvl w:ilvl="0" w:tplc="635C174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4B6A47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226C0E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1E83C1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840EA4A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1C40F66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BB2B73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536B49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3640D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0EF4"/>
    <w:lvl w:ilvl="0" w:tplc="DF74FE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ECBF0E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F0044ED0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E214B3F4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47065F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45A96DE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2F3A488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FE8C048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8160A21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1894"/>
    <w:lvl w:ilvl="0" w:tplc="9586BFD2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5EE040F4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3B8E1FB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B2E3C7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56A2970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EBA46B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EE5CC80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C10ABC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44E8E3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15ED"/>
    <w:lvl w:ilvl="0" w:tplc="2122668E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DE74B31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8D2D03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EA0FA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0344A39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3166F6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B3EE67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7B68BEC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80B640E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268"/>
    <w:lvl w:ilvl="0" w:tplc="2BCCBA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ED264CE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4726DB7A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D068A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8458C24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542218F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7F6E457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7B0AAED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32EC08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15BF"/>
    <w:lvl w:ilvl="0" w:tplc="5E6020C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EDFECC0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358FF6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EA1E200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21CA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8DE62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2C461B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FD2A03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B54838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1E5D"/>
    <w:lvl w:ilvl="0" w:tplc="EE4218D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31284210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E9F4BD5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F4DC5BEA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BAA627B4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0B84BEE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78E08EE2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1AD0160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5D4C7F8E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35B1"/>
    <w:lvl w:ilvl="0" w:tplc="AC62DBA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756E637C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74FA8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A41A028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673A81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298BE6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0582C88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9E2A385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586C5F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30E5"/>
    <w:lvl w:ilvl="0" w:tplc="A694022A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85F6A9E0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714E35F0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C28644F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B7F6D5EC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700C002C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F00ED55A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80E07DF6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DF788E6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1D94"/>
    <w:lvl w:ilvl="0" w:tplc="EE4C76E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9ACC28D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154B77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5C6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1676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F72735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34A8A9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48160BEA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663C6E3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9405087">
    <w:abstractNumId w:val="0"/>
  </w:num>
  <w:num w:numId="2" w16cid:durableId="67532972">
    <w:abstractNumId w:val="16"/>
  </w:num>
  <w:num w:numId="3" w16cid:durableId="1500854578">
    <w:abstractNumId w:val="8"/>
  </w:num>
  <w:num w:numId="4" w16cid:durableId="935289183">
    <w:abstractNumId w:val="22"/>
  </w:num>
  <w:num w:numId="5" w16cid:durableId="3628892">
    <w:abstractNumId w:val="17"/>
  </w:num>
  <w:num w:numId="6" w16cid:durableId="1470975417">
    <w:abstractNumId w:val="25"/>
  </w:num>
  <w:num w:numId="7" w16cid:durableId="1896698838">
    <w:abstractNumId w:val="32"/>
  </w:num>
  <w:num w:numId="8" w16cid:durableId="2056539101">
    <w:abstractNumId w:val="37"/>
  </w:num>
  <w:num w:numId="9" w16cid:durableId="1416635778">
    <w:abstractNumId w:val="18"/>
  </w:num>
  <w:num w:numId="10" w16cid:durableId="1908300409">
    <w:abstractNumId w:val="31"/>
  </w:num>
  <w:num w:numId="11" w16cid:durableId="1806925627">
    <w:abstractNumId w:val="30"/>
  </w:num>
  <w:num w:numId="12" w16cid:durableId="139418699">
    <w:abstractNumId w:val="4"/>
  </w:num>
  <w:num w:numId="13" w16cid:durableId="1380934186">
    <w:abstractNumId w:val="12"/>
  </w:num>
  <w:num w:numId="14" w16cid:durableId="1306081355">
    <w:abstractNumId w:val="27"/>
  </w:num>
  <w:num w:numId="15" w16cid:durableId="968512980">
    <w:abstractNumId w:val="28"/>
  </w:num>
  <w:num w:numId="16" w16cid:durableId="1820417446">
    <w:abstractNumId w:val="5"/>
  </w:num>
  <w:num w:numId="17" w16cid:durableId="1189484092">
    <w:abstractNumId w:val="10"/>
  </w:num>
  <w:num w:numId="18" w16cid:durableId="511452647">
    <w:abstractNumId w:val="1"/>
  </w:num>
  <w:num w:numId="19" w16cid:durableId="1004699329">
    <w:abstractNumId w:val="9"/>
  </w:num>
  <w:num w:numId="20" w16cid:durableId="1121454747">
    <w:abstractNumId w:val="33"/>
  </w:num>
  <w:num w:numId="21" w16cid:durableId="302857350">
    <w:abstractNumId w:val="13"/>
  </w:num>
  <w:num w:numId="22" w16cid:durableId="1442066667">
    <w:abstractNumId w:val="7"/>
  </w:num>
  <w:num w:numId="23" w16cid:durableId="2037080327">
    <w:abstractNumId w:val="36"/>
  </w:num>
  <w:num w:numId="24" w16cid:durableId="453014725">
    <w:abstractNumId w:val="29"/>
  </w:num>
  <w:num w:numId="25" w16cid:durableId="1516378968">
    <w:abstractNumId w:val="3"/>
  </w:num>
  <w:num w:numId="26" w16cid:durableId="859273093">
    <w:abstractNumId w:val="23"/>
  </w:num>
  <w:num w:numId="27" w16cid:durableId="314723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765453">
    <w:abstractNumId w:val="14"/>
  </w:num>
  <w:num w:numId="29" w16cid:durableId="1556313357">
    <w:abstractNumId w:val="19"/>
  </w:num>
  <w:num w:numId="30" w16cid:durableId="1265847223">
    <w:abstractNumId w:val="2"/>
  </w:num>
  <w:num w:numId="31" w16cid:durableId="1401293917">
    <w:abstractNumId w:val="6"/>
  </w:num>
  <w:num w:numId="32" w16cid:durableId="589044152">
    <w:abstractNumId w:val="34"/>
  </w:num>
  <w:num w:numId="33" w16cid:durableId="1520899323">
    <w:abstractNumId w:val="24"/>
  </w:num>
  <w:num w:numId="34" w16cid:durableId="1448887758">
    <w:abstractNumId w:val="11"/>
  </w:num>
  <w:num w:numId="35" w16cid:durableId="1664090815">
    <w:abstractNumId w:val="26"/>
  </w:num>
  <w:num w:numId="36" w16cid:durableId="526874783">
    <w:abstractNumId w:val="35"/>
  </w:num>
  <w:num w:numId="37" w16cid:durableId="516770824">
    <w:abstractNumId w:val="15"/>
  </w:num>
  <w:num w:numId="38" w16cid:durableId="864752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78"/>
    <w:rsid w:val="00037B76"/>
    <w:rsid w:val="00043840"/>
    <w:rsid w:val="00061765"/>
    <w:rsid w:val="000B25F0"/>
    <w:rsid w:val="000B3799"/>
    <w:rsid w:val="000E0FAA"/>
    <w:rsid w:val="001310E4"/>
    <w:rsid w:val="00140C42"/>
    <w:rsid w:val="00173218"/>
    <w:rsid w:val="00175B93"/>
    <w:rsid w:val="0019561C"/>
    <w:rsid w:val="001C1F3B"/>
    <w:rsid w:val="001C4BA5"/>
    <w:rsid w:val="001C6A4A"/>
    <w:rsid w:val="001E4365"/>
    <w:rsid w:val="001E78FA"/>
    <w:rsid w:val="00284712"/>
    <w:rsid w:val="00284D42"/>
    <w:rsid w:val="0028680E"/>
    <w:rsid w:val="00292F25"/>
    <w:rsid w:val="0029350F"/>
    <w:rsid w:val="002A0233"/>
    <w:rsid w:val="002A3346"/>
    <w:rsid w:val="002A4A88"/>
    <w:rsid w:val="002A5A58"/>
    <w:rsid w:val="002B2942"/>
    <w:rsid w:val="002C007B"/>
    <w:rsid w:val="002C4A11"/>
    <w:rsid w:val="002D5725"/>
    <w:rsid w:val="002F4E42"/>
    <w:rsid w:val="00306D19"/>
    <w:rsid w:val="00336DFF"/>
    <w:rsid w:val="00352166"/>
    <w:rsid w:val="00380CE3"/>
    <w:rsid w:val="00387EF4"/>
    <w:rsid w:val="00392051"/>
    <w:rsid w:val="00393557"/>
    <w:rsid w:val="003A477E"/>
    <w:rsid w:val="003F4D8E"/>
    <w:rsid w:val="004045EB"/>
    <w:rsid w:val="004260C3"/>
    <w:rsid w:val="00432F6E"/>
    <w:rsid w:val="00434665"/>
    <w:rsid w:val="004440D8"/>
    <w:rsid w:val="00497D81"/>
    <w:rsid w:val="004A09DB"/>
    <w:rsid w:val="004B0A97"/>
    <w:rsid w:val="004B5A51"/>
    <w:rsid w:val="004D7D59"/>
    <w:rsid w:val="004E3AF2"/>
    <w:rsid w:val="004F566D"/>
    <w:rsid w:val="00515A08"/>
    <w:rsid w:val="00520621"/>
    <w:rsid w:val="005255FE"/>
    <w:rsid w:val="0053372B"/>
    <w:rsid w:val="0053755C"/>
    <w:rsid w:val="00550D9A"/>
    <w:rsid w:val="00571BFE"/>
    <w:rsid w:val="005C06A4"/>
    <w:rsid w:val="005E10E8"/>
    <w:rsid w:val="005E1FE9"/>
    <w:rsid w:val="00607A48"/>
    <w:rsid w:val="006149F9"/>
    <w:rsid w:val="006151A6"/>
    <w:rsid w:val="00622A47"/>
    <w:rsid w:val="006253EA"/>
    <w:rsid w:val="00660624"/>
    <w:rsid w:val="00665AFF"/>
    <w:rsid w:val="006746EA"/>
    <w:rsid w:val="006857E8"/>
    <w:rsid w:val="00690B14"/>
    <w:rsid w:val="006A0012"/>
    <w:rsid w:val="006B7BD3"/>
    <w:rsid w:val="006C0312"/>
    <w:rsid w:val="006C07EF"/>
    <w:rsid w:val="00713D26"/>
    <w:rsid w:val="00717A3C"/>
    <w:rsid w:val="0074355D"/>
    <w:rsid w:val="00745095"/>
    <w:rsid w:val="00764D24"/>
    <w:rsid w:val="00780783"/>
    <w:rsid w:val="00787574"/>
    <w:rsid w:val="007B6A40"/>
    <w:rsid w:val="007D5B71"/>
    <w:rsid w:val="007E2F3C"/>
    <w:rsid w:val="007E4F2F"/>
    <w:rsid w:val="007F07F5"/>
    <w:rsid w:val="007F62D0"/>
    <w:rsid w:val="0080034C"/>
    <w:rsid w:val="008039ED"/>
    <w:rsid w:val="00823F99"/>
    <w:rsid w:val="008507B2"/>
    <w:rsid w:val="008807A6"/>
    <w:rsid w:val="008A32DB"/>
    <w:rsid w:val="008B39E8"/>
    <w:rsid w:val="008E424E"/>
    <w:rsid w:val="008F3C78"/>
    <w:rsid w:val="008F6DBD"/>
    <w:rsid w:val="00910262"/>
    <w:rsid w:val="00923489"/>
    <w:rsid w:val="00935D0E"/>
    <w:rsid w:val="0093674F"/>
    <w:rsid w:val="00940375"/>
    <w:rsid w:val="00940B3A"/>
    <w:rsid w:val="00942061"/>
    <w:rsid w:val="009420B2"/>
    <w:rsid w:val="00954731"/>
    <w:rsid w:val="00954E97"/>
    <w:rsid w:val="00974095"/>
    <w:rsid w:val="00974F67"/>
    <w:rsid w:val="00981418"/>
    <w:rsid w:val="009B2A56"/>
    <w:rsid w:val="009B463E"/>
    <w:rsid w:val="009B67EB"/>
    <w:rsid w:val="009C225F"/>
    <w:rsid w:val="009C7BEC"/>
    <w:rsid w:val="009E7E30"/>
    <w:rsid w:val="009F42FE"/>
    <w:rsid w:val="00A01EE1"/>
    <w:rsid w:val="00A06B60"/>
    <w:rsid w:val="00A16256"/>
    <w:rsid w:val="00A2482A"/>
    <w:rsid w:val="00A304C5"/>
    <w:rsid w:val="00A45122"/>
    <w:rsid w:val="00A55B42"/>
    <w:rsid w:val="00A61EFF"/>
    <w:rsid w:val="00A74171"/>
    <w:rsid w:val="00A94649"/>
    <w:rsid w:val="00AA2CFB"/>
    <w:rsid w:val="00AA2D5C"/>
    <w:rsid w:val="00B04B3A"/>
    <w:rsid w:val="00B14220"/>
    <w:rsid w:val="00B16809"/>
    <w:rsid w:val="00B25776"/>
    <w:rsid w:val="00B26F24"/>
    <w:rsid w:val="00B27C42"/>
    <w:rsid w:val="00B34643"/>
    <w:rsid w:val="00B36D4B"/>
    <w:rsid w:val="00B37C4F"/>
    <w:rsid w:val="00B41B82"/>
    <w:rsid w:val="00B85A6C"/>
    <w:rsid w:val="00BB1578"/>
    <w:rsid w:val="00BB7EC4"/>
    <w:rsid w:val="00BC3812"/>
    <w:rsid w:val="00BC3B8A"/>
    <w:rsid w:val="00BD2428"/>
    <w:rsid w:val="00BE233C"/>
    <w:rsid w:val="00BE497F"/>
    <w:rsid w:val="00BE4AB7"/>
    <w:rsid w:val="00BF426D"/>
    <w:rsid w:val="00C05B9B"/>
    <w:rsid w:val="00C14E05"/>
    <w:rsid w:val="00C3234D"/>
    <w:rsid w:val="00C3345A"/>
    <w:rsid w:val="00C511AD"/>
    <w:rsid w:val="00C52A58"/>
    <w:rsid w:val="00C82D77"/>
    <w:rsid w:val="00C84F79"/>
    <w:rsid w:val="00C85F75"/>
    <w:rsid w:val="00C87ACF"/>
    <w:rsid w:val="00CA1594"/>
    <w:rsid w:val="00CD6A7A"/>
    <w:rsid w:val="00CE419C"/>
    <w:rsid w:val="00CF6861"/>
    <w:rsid w:val="00D066F6"/>
    <w:rsid w:val="00D302BD"/>
    <w:rsid w:val="00D477B5"/>
    <w:rsid w:val="00D515D9"/>
    <w:rsid w:val="00D80F86"/>
    <w:rsid w:val="00D912C0"/>
    <w:rsid w:val="00D97924"/>
    <w:rsid w:val="00DD0EC8"/>
    <w:rsid w:val="00DD4644"/>
    <w:rsid w:val="00DE35DD"/>
    <w:rsid w:val="00E41462"/>
    <w:rsid w:val="00E5514A"/>
    <w:rsid w:val="00E604DC"/>
    <w:rsid w:val="00E63292"/>
    <w:rsid w:val="00E9429C"/>
    <w:rsid w:val="00EB4719"/>
    <w:rsid w:val="00EB5D42"/>
    <w:rsid w:val="00ED4778"/>
    <w:rsid w:val="00EE38FA"/>
    <w:rsid w:val="00EE3920"/>
    <w:rsid w:val="00EE4954"/>
    <w:rsid w:val="00F146D8"/>
    <w:rsid w:val="00F149C8"/>
    <w:rsid w:val="00F31B66"/>
    <w:rsid w:val="00F36966"/>
    <w:rsid w:val="00F41B62"/>
    <w:rsid w:val="00F42531"/>
    <w:rsid w:val="00F53C72"/>
    <w:rsid w:val="00F62B54"/>
    <w:rsid w:val="00F63607"/>
    <w:rsid w:val="00F71FFD"/>
    <w:rsid w:val="00F94FB4"/>
    <w:rsid w:val="00FB5D42"/>
    <w:rsid w:val="00FD0A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5E3F"/>
  <w15:docId w15:val="{40270150-D723-4B68-AA14-84C6A1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basedOn w:val="a0"/>
    <w:link w:val="Char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link w:val="af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styleId="aff">
    <w:name w:val="Unresolved Mention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0">
    <w:name w:val="annotation reference"/>
    <w:basedOn w:val="a1"/>
    <w:semiHidden/>
    <w:unhideWhenUsed/>
    <w:rPr>
      <w:sz w:val="18"/>
      <w:szCs w:val="18"/>
    </w:rPr>
  </w:style>
  <w:style w:type="paragraph" w:styleId="aff1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1"/>
    <w:semiHidden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oti.re.k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nwhasystems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317EE-8E22-44FD-B348-0AA9F91C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0FFCF-B815-4FB6-8064-0893B19B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F6E03-5923-4145-BD17-7E65560194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2466</Characters>
  <Application>Microsoft Office Word</Application>
  <DocSecurity>0</DocSecurity>
  <Lines>20</Lines>
  <Paragraphs>5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dcterms:created xsi:type="dcterms:W3CDTF">2026-01-20T00:51:00Z</dcterms:created>
  <dcterms:modified xsi:type="dcterms:W3CDTF">2026-01-20T00:51:00Z</dcterms:modified>
  <cp:version>9.102.66.42778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